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9A3" w:rsidRDefault="004F59A3" w:rsidP="00257F39">
      <w:pPr>
        <w:shd w:val="clear" w:color="auto" w:fill="FFFFFF"/>
        <w:spacing w:before="200" w:after="1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557223"/>
          <w:kern w:val="36"/>
          <w:sz w:val="36"/>
          <w:szCs w:val="36"/>
          <w:lang w:eastAsia="fr-FR"/>
        </w:rPr>
      </w:pPr>
      <w:r w:rsidRPr="004F59A3">
        <w:rPr>
          <w:rFonts w:ascii="Times New Roman" w:eastAsia="Times New Roman" w:hAnsi="Times New Roman" w:cs="Times New Roman"/>
          <w:b/>
          <w:bCs/>
          <w:color w:val="557223"/>
          <w:kern w:val="36"/>
          <w:sz w:val="36"/>
          <w:szCs w:val="36"/>
          <w:lang w:eastAsia="fr-FR"/>
        </w:rPr>
        <w:drawing>
          <wp:inline distT="0" distB="0" distL="0" distR="0">
            <wp:extent cx="5378450" cy="652293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65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4CA" w:rsidRDefault="00B53984" w:rsidP="008C34CA">
      <w:pPr>
        <w:spacing w:line="360" w:lineRule="auto"/>
        <w:ind w:left="1702" w:hanging="1702"/>
        <w:jc w:val="center"/>
        <w:rPr>
          <w:rFonts w:ascii="Arial" w:eastAsia="Calibri" w:hAnsi="Arial" w:cs="Arial"/>
          <w:b/>
          <w:color w:val="FFFFFF"/>
          <w:sz w:val="32"/>
          <w:szCs w:val="32"/>
        </w:rPr>
      </w:pPr>
      <w:r w:rsidRPr="004F59A3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Un potager de légumes asiatiques</w:t>
      </w:r>
    </w:p>
    <w:p w:rsidR="00257F39" w:rsidRPr="00EC10C9" w:rsidRDefault="004F59A3" w:rsidP="008C34CA">
      <w:pPr>
        <w:spacing w:after="120" w:line="360" w:lineRule="auto"/>
        <w:ind w:left="1702" w:hanging="1702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 w:rsidRPr="00EC10C9">
        <w:rPr>
          <w:rFonts w:ascii="Arial" w:eastAsia="Times New Roman" w:hAnsi="Arial" w:cs="Arial"/>
          <w:sz w:val="24"/>
          <w:szCs w:val="24"/>
          <w:lang w:eastAsia="fr-FR"/>
        </w:rPr>
        <w:t>P</w:t>
      </w:r>
      <w:r w:rsidR="00B53984" w:rsidRPr="00EC10C9">
        <w:rPr>
          <w:rFonts w:ascii="Arial" w:eastAsia="Times New Roman" w:hAnsi="Arial" w:cs="Arial"/>
          <w:sz w:val="24"/>
          <w:szCs w:val="24"/>
          <w:lang w:eastAsia="fr-FR"/>
        </w:rPr>
        <w:t>ourquoi ne pas mettre de</w:t>
      </w:r>
      <w:r w:rsidRPr="00EC10C9">
        <w:rPr>
          <w:rFonts w:ascii="Arial" w:eastAsia="Times New Roman" w:hAnsi="Arial" w:cs="Arial"/>
          <w:sz w:val="24"/>
          <w:szCs w:val="24"/>
          <w:lang w:eastAsia="fr-FR"/>
        </w:rPr>
        <w:t>s</w:t>
      </w:r>
      <w:r w:rsidR="00B53984" w:rsidRPr="00EC10C9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EC10C9">
        <w:rPr>
          <w:rFonts w:ascii="Arial" w:eastAsia="Times New Roman" w:hAnsi="Arial" w:cs="Arial"/>
          <w:sz w:val="24"/>
          <w:szCs w:val="24"/>
          <w:lang w:eastAsia="fr-FR"/>
        </w:rPr>
        <w:t xml:space="preserve">plantes aux saveurs exotiques, </w:t>
      </w:r>
      <w:r w:rsidR="00B53984" w:rsidRPr="00EC10C9">
        <w:rPr>
          <w:rFonts w:ascii="Arial" w:eastAsia="Times New Roman" w:hAnsi="Arial" w:cs="Arial"/>
          <w:sz w:val="24"/>
          <w:szCs w:val="24"/>
          <w:lang w:eastAsia="fr-FR"/>
        </w:rPr>
        <w:t>pour varier les parfums et les textures ?</w:t>
      </w:r>
    </w:p>
    <w:p w:rsidR="008C34CA" w:rsidRDefault="00B53984" w:rsidP="008C34CA">
      <w:pPr>
        <w:pStyle w:val="Titre2"/>
        <w:shd w:val="clear" w:color="auto" w:fill="FFFFFF"/>
        <w:spacing w:before="0" w:after="120"/>
        <w:textAlignment w:val="baseline"/>
        <w:rPr>
          <w:noProof/>
          <w:lang w:eastAsia="fr-FR"/>
        </w:rPr>
      </w:pPr>
      <w:r w:rsidRPr="004F59A3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Ciboule de Chine</w:t>
      </w:r>
    </w:p>
    <w:p w:rsidR="00B53984" w:rsidRDefault="00B53984" w:rsidP="004F59A3">
      <w:pPr>
        <w:spacing w:after="120"/>
        <w:jc w:val="center"/>
      </w:pPr>
      <w:r>
        <w:rPr>
          <w:noProof/>
          <w:lang w:eastAsia="fr-FR"/>
        </w:rPr>
        <w:drawing>
          <wp:inline distT="0" distB="0" distL="0" distR="0">
            <wp:extent cx="2157573" cy="1066800"/>
            <wp:effectExtent l="19050" t="0" r="0" b="0"/>
            <wp:docPr id="1" name="Image 1" descr="Ciboule de Ch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oule de Chi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152" cy="106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9A3" w:rsidRDefault="00B53984" w:rsidP="004F59A3">
      <w:pPr>
        <w:spacing w:after="120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F59A3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A ne pas confondre avec la ciboule ou la ciboulette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>, la ciboule de Chine se mange aussi bien crue que cuite. </w:t>
      </w:r>
    </w:p>
    <w:p w:rsidR="004F59A3" w:rsidRPr="008C34CA" w:rsidRDefault="00B53984" w:rsidP="00A5109A">
      <w:pPr>
        <w:spacing w:after="0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Nom latin :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8C34CA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>Allium tuberosum</w:t>
      </w:r>
      <w:r w:rsidRPr="008C34CA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.</w:t>
      </w:r>
    </w:p>
    <w:p w:rsidR="004F59A3" w:rsidRDefault="00B53984" w:rsidP="00A5109A">
      <w:pPr>
        <w:spacing w:after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Type :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vivace bulbeuse.</w:t>
      </w:r>
    </w:p>
    <w:p w:rsidR="004F59A3" w:rsidRDefault="00B53984" w:rsidP="00A5109A">
      <w:pPr>
        <w:spacing w:after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Exposition :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soleil ou mi-ombre.</w:t>
      </w:r>
    </w:p>
    <w:p w:rsidR="004F59A3" w:rsidRDefault="00B53984" w:rsidP="00A5109A">
      <w:pPr>
        <w:spacing w:after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Semis</w:t>
      </w:r>
      <w:r w:rsid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 : 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semer </w:t>
      </w: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à l'abri de février à avril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ou bien </w:t>
      </w: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de juillet à septembre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 pleine terre pour une récolte l'année d'après. Placez les graines à environ 2 cm de profondeur.</w:t>
      </w:r>
    </w:p>
    <w:p w:rsidR="004F59A3" w:rsidRDefault="00B53984" w:rsidP="00A5109A">
      <w:pPr>
        <w:spacing w:after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Plantation :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>r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epiquez les jeunes plants </w:t>
      </w: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lorsqu'ils ont 5-6 feuilles au printemps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ou </w:t>
      </w: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à l'automne</w:t>
      </w:r>
      <w:r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>, en fonction de la période de semis.</w:t>
      </w:r>
    </w:p>
    <w:p w:rsidR="00EC10C9" w:rsidRDefault="004F59A3" w:rsidP="00A5109A">
      <w:pPr>
        <w:spacing w:after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F</w:t>
      </w:r>
      <w:r w:rsidR="00B53984"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loraison</w:t>
      </w:r>
      <w:r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 :</w:t>
      </w:r>
      <w:r w:rsidR="00B53984"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B53984"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d'août à octobre</w:t>
      </w:r>
      <w:r w:rsidR="00B53984"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apporte une touche décorative à vos massifs. </w:t>
      </w:r>
      <w:r w:rsidR="00B53984" w:rsidRPr="004F59A3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Arrosage :</w:t>
      </w:r>
      <w:r w:rsidR="00B53984"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EC10C9"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>régulier</w:t>
      </w:r>
      <w:r w:rsidR="00B53984"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 laissant sécher la terre entre chaque arrosage.</w:t>
      </w:r>
      <w:r w:rsidR="00B53984" w:rsidRPr="004F59A3">
        <w:rPr>
          <w:rFonts w:ascii="Arial" w:hAnsi="Arial" w:cs="Arial"/>
          <w:color w:val="333333"/>
          <w:sz w:val="24"/>
          <w:szCs w:val="24"/>
        </w:rPr>
        <w:br/>
      </w:r>
      <w:r w:rsidR="00B53984" w:rsidRPr="00EC10C9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Récolte :</w:t>
      </w:r>
      <w:r w:rsidR="00B53984"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r w:rsidR="00B53984" w:rsidRPr="00EC10C9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mars à novembre</w:t>
      </w:r>
      <w:r w:rsidR="00B53984" w:rsidRPr="004F59A3">
        <w:rPr>
          <w:rFonts w:ascii="Arial" w:hAnsi="Arial" w:cs="Arial"/>
          <w:color w:val="333333"/>
          <w:sz w:val="24"/>
          <w:szCs w:val="24"/>
          <w:shd w:val="clear" w:color="auto" w:fill="FFFFFF"/>
        </w:rPr>
        <w:t>, récoltez aussi bien les feuilles que les fleurs.</w:t>
      </w:r>
    </w:p>
    <w:p w:rsidR="008C34CA" w:rsidRDefault="00B53984" w:rsidP="00A5109A">
      <w:pPr>
        <w:spacing w:after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C10C9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Saveur :</w:t>
      </w:r>
      <w:r w:rsidRPr="00EC10C9">
        <w:rPr>
          <w:rFonts w:ascii="Arial" w:hAnsi="Arial" w:cs="Arial"/>
          <w:color w:val="333333"/>
          <w:sz w:val="24"/>
          <w:szCs w:val="24"/>
          <w:shd w:val="clear" w:color="auto" w:fill="FFFFFF"/>
        </w:rPr>
        <w:t> goût aillé très doux.</w:t>
      </w:r>
    </w:p>
    <w:p w:rsidR="00B53984" w:rsidRDefault="00B5398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C10C9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A cuisiner :</w:t>
      </w:r>
      <w:r w:rsidRPr="00EC10C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 salades, à la vapeur, dans une omelette ou bien avec des viandes.</w:t>
      </w:r>
    </w:p>
    <w:p w:rsidR="00653F86" w:rsidRDefault="00653F8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653F86" w:rsidRPr="00EC10C9" w:rsidRDefault="00653F8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B53984" w:rsidRDefault="00B53984" w:rsidP="00EC10C9">
      <w:pPr>
        <w:pStyle w:val="Titre2"/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  <w:r w:rsidRPr="00EC10C9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Chou de Chine</w:t>
      </w:r>
    </w:p>
    <w:p w:rsidR="00EC10C9" w:rsidRPr="00EC10C9" w:rsidRDefault="00EC10C9" w:rsidP="00EC10C9">
      <w:pPr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667000" cy="1475880"/>
            <wp:effectExtent l="19050" t="0" r="0" b="0"/>
            <wp:docPr id="3" name="Image 1" descr="Résultat de recherche d'images pour &quot;chou de chi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chou de chine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441" cy="147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0C9" w:rsidRDefault="00B53984" w:rsidP="00A510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33333"/>
          <w:sz w:val="14"/>
          <w:szCs w:val="14"/>
        </w:rPr>
      </w:pPr>
      <w:r w:rsidRPr="00EC10C9">
        <w:rPr>
          <w:rFonts w:ascii="Arial" w:hAnsi="Arial" w:cs="Arial"/>
          <w:color w:val="333333"/>
        </w:rPr>
        <w:t>Le </w:t>
      </w:r>
      <w:r w:rsidRPr="00EC10C9">
        <w:rPr>
          <w:rStyle w:val="lev"/>
          <w:rFonts w:ascii="Arial" w:hAnsi="Arial" w:cs="Arial"/>
          <w:color w:val="333333"/>
        </w:rPr>
        <w:t>chou Pé-tsaï et pak-choï</w:t>
      </w:r>
      <w:r w:rsidRPr="00EC10C9">
        <w:rPr>
          <w:rFonts w:ascii="Arial" w:hAnsi="Arial" w:cs="Arial"/>
          <w:color w:val="333333"/>
        </w:rPr>
        <w:t> sont les plus connus des </w:t>
      </w:r>
      <w:r w:rsidRPr="00EC10C9">
        <w:rPr>
          <w:rStyle w:val="lev"/>
          <w:rFonts w:ascii="Arial" w:hAnsi="Arial" w:cs="Arial"/>
          <w:color w:val="333333"/>
        </w:rPr>
        <w:t>choux chinois</w:t>
      </w:r>
      <w:r w:rsidR="00EC10C9">
        <w:rPr>
          <w:rFonts w:ascii="Arial" w:hAnsi="Arial" w:cs="Arial"/>
          <w:color w:val="333333"/>
        </w:rPr>
        <w:t>.</w:t>
      </w:r>
    </w:p>
    <w:p w:rsidR="00EC10C9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333333"/>
        </w:rPr>
      </w:pPr>
      <w:r>
        <w:rPr>
          <w:rFonts w:ascii="Helvetica" w:hAnsi="Helvetica" w:cs="Helvetica"/>
          <w:color w:val="333333"/>
          <w:sz w:val="14"/>
          <w:szCs w:val="14"/>
        </w:rPr>
        <w:br/>
      </w:r>
      <w:r w:rsidRPr="00EC10C9">
        <w:rPr>
          <w:rFonts w:ascii="Arial" w:hAnsi="Arial" w:cs="Arial"/>
          <w:b/>
          <w:color w:val="333333"/>
        </w:rPr>
        <w:t>Nom latin :</w:t>
      </w:r>
      <w:r w:rsidRPr="00EC10C9">
        <w:rPr>
          <w:rFonts w:ascii="Arial" w:hAnsi="Arial" w:cs="Arial"/>
          <w:color w:val="333333"/>
        </w:rPr>
        <w:t> </w:t>
      </w:r>
      <w:r w:rsidRPr="00EC10C9">
        <w:rPr>
          <w:rStyle w:val="lev"/>
          <w:rFonts w:ascii="Arial" w:hAnsi="Arial" w:cs="Arial"/>
          <w:b w:val="0"/>
          <w:color w:val="333333"/>
        </w:rPr>
        <w:t>Brassica rapa</w:t>
      </w:r>
      <w:r w:rsidRPr="00EC10C9">
        <w:rPr>
          <w:rFonts w:ascii="Arial" w:hAnsi="Arial" w:cs="Arial"/>
          <w:b/>
          <w:color w:val="333333"/>
        </w:rPr>
        <w:t>.</w:t>
      </w:r>
    </w:p>
    <w:p w:rsidR="00EC10C9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C10C9">
        <w:rPr>
          <w:rFonts w:ascii="Arial" w:hAnsi="Arial" w:cs="Arial"/>
          <w:b/>
          <w:color w:val="333333"/>
        </w:rPr>
        <w:t>Type :</w:t>
      </w:r>
      <w:r w:rsidR="00EC10C9">
        <w:rPr>
          <w:rFonts w:ascii="Arial" w:hAnsi="Arial" w:cs="Arial"/>
          <w:color w:val="333333"/>
        </w:rPr>
        <w:t xml:space="preserve"> annuel</w:t>
      </w:r>
      <w:r w:rsidRPr="00EC10C9">
        <w:rPr>
          <w:rFonts w:ascii="Arial" w:hAnsi="Arial" w:cs="Arial"/>
          <w:color w:val="333333"/>
        </w:rPr>
        <w:t>.</w:t>
      </w:r>
    </w:p>
    <w:p w:rsidR="00EC10C9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C10C9">
        <w:rPr>
          <w:rFonts w:ascii="Arial" w:hAnsi="Arial" w:cs="Arial"/>
          <w:b/>
          <w:color w:val="333333"/>
        </w:rPr>
        <w:t>Exposition :</w:t>
      </w:r>
      <w:r w:rsidRPr="00EC10C9">
        <w:rPr>
          <w:rFonts w:ascii="Arial" w:hAnsi="Arial" w:cs="Arial"/>
          <w:color w:val="333333"/>
        </w:rPr>
        <w:t xml:space="preserve"> soleil.</w:t>
      </w:r>
    </w:p>
    <w:p w:rsidR="00EC10C9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C10C9">
        <w:rPr>
          <w:rFonts w:ascii="Arial" w:hAnsi="Arial" w:cs="Arial"/>
          <w:b/>
          <w:color w:val="333333"/>
        </w:rPr>
        <w:t>Semis :</w:t>
      </w:r>
      <w:r w:rsidRPr="00EC10C9">
        <w:rPr>
          <w:rFonts w:ascii="Arial" w:hAnsi="Arial" w:cs="Arial"/>
          <w:color w:val="333333"/>
        </w:rPr>
        <w:t xml:space="preserve"> de </w:t>
      </w:r>
      <w:r w:rsidRPr="00EC10C9">
        <w:rPr>
          <w:rFonts w:ascii="Arial" w:hAnsi="Arial" w:cs="Arial"/>
          <w:b/>
          <w:color w:val="333333"/>
        </w:rPr>
        <w:t>juin à août</w:t>
      </w:r>
      <w:r w:rsidRPr="00EC10C9">
        <w:rPr>
          <w:rFonts w:ascii="Arial" w:hAnsi="Arial" w:cs="Arial"/>
          <w:color w:val="333333"/>
        </w:rPr>
        <w:t xml:space="preserve"> directement </w:t>
      </w:r>
      <w:r w:rsidR="00EC10C9">
        <w:rPr>
          <w:rFonts w:ascii="Arial" w:hAnsi="Arial" w:cs="Arial"/>
          <w:color w:val="333333"/>
        </w:rPr>
        <w:t>en terre</w:t>
      </w:r>
      <w:r w:rsidRPr="00EC10C9">
        <w:rPr>
          <w:rFonts w:ascii="Arial" w:hAnsi="Arial" w:cs="Arial"/>
          <w:color w:val="333333"/>
        </w:rPr>
        <w:t>. Placez les graines à 1 cm de profondeur et espacez chaque rang de 30 cm.</w:t>
      </w:r>
    </w:p>
    <w:p w:rsidR="00EA273F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C10C9">
        <w:rPr>
          <w:rFonts w:ascii="Arial" w:hAnsi="Arial" w:cs="Arial"/>
          <w:b/>
          <w:color w:val="333333"/>
        </w:rPr>
        <w:t>Plantation :</w:t>
      </w:r>
      <w:r w:rsidRPr="00EC10C9">
        <w:rPr>
          <w:rFonts w:ascii="Arial" w:hAnsi="Arial" w:cs="Arial"/>
          <w:color w:val="333333"/>
        </w:rPr>
        <w:t xml:space="preserve"> repiquez </w:t>
      </w:r>
      <w:r w:rsidRPr="00EC10C9">
        <w:rPr>
          <w:rFonts w:ascii="Arial" w:hAnsi="Arial" w:cs="Arial"/>
          <w:b/>
          <w:color w:val="333333"/>
        </w:rPr>
        <w:t>les jeunes plants</w:t>
      </w:r>
      <w:r w:rsidRPr="00EC10C9">
        <w:rPr>
          <w:rFonts w:ascii="Arial" w:hAnsi="Arial" w:cs="Arial"/>
          <w:color w:val="333333"/>
        </w:rPr>
        <w:t xml:space="preserve"> dès que les </w:t>
      </w:r>
      <w:r w:rsidRPr="00EC10C9">
        <w:rPr>
          <w:rFonts w:ascii="Arial" w:hAnsi="Arial" w:cs="Arial"/>
          <w:b/>
          <w:color w:val="333333"/>
        </w:rPr>
        <w:t>feuilles atteignent 15 cm.</w:t>
      </w:r>
      <w:r w:rsidRPr="00EC10C9">
        <w:rPr>
          <w:rFonts w:ascii="Arial" w:hAnsi="Arial" w:cs="Arial"/>
          <w:color w:val="333333"/>
        </w:rPr>
        <w:t xml:space="preserve"> S'il </w:t>
      </w:r>
      <w:r w:rsidRPr="00EC10C9">
        <w:rPr>
          <w:rFonts w:ascii="Arial" w:hAnsi="Arial" w:cs="Arial"/>
          <w:b/>
          <w:color w:val="333333"/>
        </w:rPr>
        <w:t>s'agit de plants achetés en godets</w:t>
      </w:r>
      <w:r w:rsidRPr="00EC10C9">
        <w:rPr>
          <w:rFonts w:ascii="Arial" w:hAnsi="Arial" w:cs="Arial"/>
          <w:color w:val="333333"/>
        </w:rPr>
        <w:t xml:space="preserve">, plantez-les </w:t>
      </w:r>
      <w:r w:rsidRPr="00EC10C9">
        <w:rPr>
          <w:rFonts w:ascii="Arial" w:hAnsi="Arial" w:cs="Arial"/>
          <w:b/>
          <w:color w:val="333333"/>
        </w:rPr>
        <w:t>tout l'été jusqu'au début de l'automne.</w:t>
      </w:r>
      <w:r w:rsidRPr="00EC10C9">
        <w:rPr>
          <w:rFonts w:ascii="Arial" w:hAnsi="Arial" w:cs="Arial"/>
          <w:color w:val="333333"/>
        </w:rPr>
        <w:t xml:space="preserve"> Maintenez la terre légèrement humide.</w:t>
      </w:r>
    </w:p>
    <w:p w:rsidR="00EA273F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 xml:space="preserve">Arrosage : </w:t>
      </w:r>
      <w:r w:rsidRPr="00EC10C9">
        <w:rPr>
          <w:rFonts w:ascii="Arial" w:hAnsi="Arial" w:cs="Arial"/>
          <w:color w:val="333333"/>
        </w:rPr>
        <w:t>régulier.</w:t>
      </w:r>
    </w:p>
    <w:p w:rsidR="00EA273F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>Récolte :</w:t>
      </w:r>
      <w:r w:rsidRPr="00EC10C9">
        <w:rPr>
          <w:rFonts w:ascii="Arial" w:hAnsi="Arial" w:cs="Arial"/>
          <w:color w:val="333333"/>
        </w:rPr>
        <w:t xml:space="preserve"> de septembre à novembre.</w:t>
      </w:r>
    </w:p>
    <w:p w:rsidR="00653F86" w:rsidRDefault="00B53984" w:rsidP="00EC10C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>A cuisiner :</w:t>
      </w:r>
      <w:r w:rsidRPr="00EC10C9">
        <w:rPr>
          <w:rFonts w:ascii="Arial" w:hAnsi="Arial" w:cs="Arial"/>
          <w:color w:val="333333"/>
        </w:rPr>
        <w:t xml:space="preserve"> en soupe, à la vapeur, en potée ou en wok.</w:t>
      </w:r>
    </w:p>
    <w:p w:rsidR="00653F86" w:rsidRDefault="00653F86" w:rsidP="00EC10C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</w:p>
    <w:p w:rsidR="00A5109A" w:rsidRDefault="00A5109A" w:rsidP="00EA273F">
      <w:pPr>
        <w:pStyle w:val="Titre2"/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B53984" w:rsidRDefault="00B53984" w:rsidP="00EA273F">
      <w:pPr>
        <w:pStyle w:val="Titre2"/>
        <w:shd w:val="clear" w:color="auto" w:fill="FFFFFF"/>
        <w:spacing w:before="0" w:after="120"/>
        <w:textAlignment w:val="baseline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  <w:r w:rsidRPr="00EA273F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Basilic thaï</w:t>
      </w:r>
    </w:p>
    <w:p w:rsidR="00EA273F" w:rsidRPr="00EA273F" w:rsidRDefault="00EA273F" w:rsidP="00EA273F">
      <w:pPr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336800" cy="1755197"/>
            <wp:effectExtent l="19050" t="0" r="6350" b="0"/>
            <wp:docPr id="4" name="Image 4" descr="Résultat de recherche d'images pour &quot;basilic thai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ésultat de recherche d'images pour &quot;basilic thai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755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73F" w:rsidRDefault="00653F86" w:rsidP="00A5109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A</w:t>
      </w:r>
      <w:r w:rsidR="00B53984" w:rsidRPr="00EA273F">
        <w:rPr>
          <w:rFonts w:ascii="Arial" w:hAnsi="Arial" w:cs="Arial"/>
          <w:color w:val="333333"/>
        </w:rPr>
        <w:t xml:space="preserve">romatique </w:t>
      </w:r>
      <w:r>
        <w:rPr>
          <w:rFonts w:ascii="Arial" w:hAnsi="Arial" w:cs="Arial"/>
          <w:color w:val="333333"/>
        </w:rPr>
        <w:t>à</w:t>
      </w:r>
      <w:r w:rsidR="00B53984" w:rsidRPr="00EA273F">
        <w:rPr>
          <w:rFonts w:ascii="Arial" w:hAnsi="Arial" w:cs="Arial"/>
          <w:color w:val="333333"/>
        </w:rPr>
        <w:t> </w:t>
      </w:r>
      <w:r w:rsidR="00B53984" w:rsidRPr="00EA273F">
        <w:rPr>
          <w:rStyle w:val="lev"/>
          <w:rFonts w:ascii="Arial" w:hAnsi="Arial" w:cs="Arial"/>
          <w:color w:val="333333"/>
        </w:rPr>
        <w:t>petites feuilles vertes</w:t>
      </w:r>
      <w:r w:rsidR="00B53984" w:rsidRPr="00EA273F">
        <w:rPr>
          <w:rFonts w:ascii="Arial" w:hAnsi="Arial" w:cs="Arial"/>
          <w:color w:val="333333"/>
        </w:rPr>
        <w:t> ainsi que des tiges et des fleurs de couleur pourpre.</w:t>
      </w:r>
    </w:p>
    <w:p w:rsidR="00A5109A" w:rsidRDefault="00A5109A" w:rsidP="00A5109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color w:val="333333"/>
        </w:rPr>
      </w:pPr>
    </w:p>
    <w:p w:rsidR="00EA273F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>Nom latin :</w:t>
      </w:r>
      <w:r w:rsidRPr="00EA273F">
        <w:rPr>
          <w:rFonts w:ascii="Arial" w:hAnsi="Arial" w:cs="Arial"/>
          <w:color w:val="333333"/>
        </w:rPr>
        <w:t> </w:t>
      </w:r>
      <w:r w:rsidRPr="00EA273F">
        <w:rPr>
          <w:rStyle w:val="lev"/>
          <w:rFonts w:ascii="Arial" w:hAnsi="Arial" w:cs="Arial"/>
          <w:color w:val="333333"/>
        </w:rPr>
        <w:t>Ocimum basilicum var. thyrsiflora</w:t>
      </w:r>
      <w:r w:rsidRPr="00EA273F">
        <w:rPr>
          <w:rFonts w:ascii="Arial" w:hAnsi="Arial" w:cs="Arial"/>
          <w:color w:val="333333"/>
        </w:rPr>
        <w:t>.</w:t>
      </w:r>
    </w:p>
    <w:p w:rsidR="00EA273F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>Type :</w:t>
      </w:r>
      <w:r w:rsidRPr="00EA273F">
        <w:rPr>
          <w:rFonts w:ascii="Arial" w:hAnsi="Arial" w:cs="Arial"/>
          <w:color w:val="333333"/>
        </w:rPr>
        <w:t xml:space="preserve"> annuel.</w:t>
      </w:r>
    </w:p>
    <w:p w:rsidR="00EA273F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>Exposition :</w:t>
      </w:r>
      <w:r w:rsidRPr="00EA273F">
        <w:rPr>
          <w:rFonts w:ascii="Arial" w:hAnsi="Arial" w:cs="Arial"/>
          <w:color w:val="333333"/>
        </w:rPr>
        <w:t xml:space="preserve"> soleil et tolère la mi-ombre, </w:t>
      </w:r>
      <w:r w:rsidR="00EA273F">
        <w:rPr>
          <w:rFonts w:ascii="Arial" w:hAnsi="Arial" w:cs="Arial"/>
          <w:color w:val="333333"/>
        </w:rPr>
        <w:t>mais</w:t>
      </w:r>
      <w:r w:rsidRPr="00EA273F">
        <w:rPr>
          <w:rFonts w:ascii="Arial" w:hAnsi="Arial" w:cs="Arial"/>
          <w:color w:val="333333"/>
        </w:rPr>
        <w:t xml:space="preserve"> pas toute la journée.</w:t>
      </w:r>
    </w:p>
    <w:p w:rsidR="00EA273F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>Semis :</w:t>
      </w:r>
      <w:r w:rsidRPr="00EA273F">
        <w:rPr>
          <w:rFonts w:ascii="Arial" w:hAnsi="Arial" w:cs="Arial"/>
          <w:color w:val="333333"/>
        </w:rPr>
        <w:t xml:space="preserve"> </w:t>
      </w:r>
      <w:r w:rsidRPr="00EA273F">
        <w:rPr>
          <w:rFonts w:ascii="Arial" w:hAnsi="Arial" w:cs="Arial"/>
          <w:b/>
          <w:color w:val="333333"/>
        </w:rPr>
        <w:t>de février, à l'abri (15-20°C) jusqu'en mai, en pleine terre.</w:t>
      </w:r>
      <w:r w:rsidRPr="00EA273F">
        <w:rPr>
          <w:rFonts w:ascii="Arial" w:hAnsi="Arial" w:cs="Arial"/>
          <w:color w:val="333333"/>
        </w:rPr>
        <w:t xml:space="preserve"> Quand les jeunes plants font 10 cm (environ 2 feuilles), repiquez-les dans des godets, toujours placé à l'abri. A partir </w:t>
      </w:r>
      <w:r w:rsidRPr="00EA273F">
        <w:rPr>
          <w:rFonts w:ascii="Arial" w:hAnsi="Arial" w:cs="Arial"/>
          <w:b/>
          <w:color w:val="333333"/>
        </w:rPr>
        <w:t xml:space="preserve">d'avril-mai, replantez-les </w:t>
      </w:r>
      <w:r w:rsidR="00EA273F">
        <w:rPr>
          <w:rFonts w:ascii="Arial" w:hAnsi="Arial" w:cs="Arial"/>
          <w:b/>
          <w:color w:val="333333"/>
        </w:rPr>
        <w:t>en pleine terre</w:t>
      </w:r>
      <w:r w:rsidRPr="00EA273F">
        <w:rPr>
          <w:rFonts w:ascii="Arial" w:hAnsi="Arial" w:cs="Arial"/>
          <w:color w:val="333333"/>
        </w:rPr>
        <w:t>.</w:t>
      </w:r>
    </w:p>
    <w:p w:rsidR="00653F8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A273F">
        <w:rPr>
          <w:rFonts w:ascii="Arial" w:hAnsi="Arial" w:cs="Arial"/>
          <w:b/>
          <w:color w:val="333333"/>
        </w:rPr>
        <w:t>Plantation :</w:t>
      </w:r>
      <w:r w:rsidRPr="00EA273F">
        <w:rPr>
          <w:rFonts w:ascii="Arial" w:hAnsi="Arial" w:cs="Arial"/>
          <w:color w:val="333333"/>
        </w:rPr>
        <w:t xml:space="preserve"> </w:t>
      </w:r>
      <w:r w:rsidRPr="00EA273F">
        <w:rPr>
          <w:rFonts w:ascii="Arial" w:hAnsi="Arial" w:cs="Arial"/>
          <w:b/>
          <w:color w:val="333333"/>
        </w:rPr>
        <w:t>d'avril à juin.</w:t>
      </w:r>
      <w:r w:rsidRPr="00EA273F">
        <w:rPr>
          <w:rFonts w:ascii="Arial" w:hAnsi="Arial" w:cs="Arial"/>
          <w:color w:val="333333"/>
        </w:rPr>
        <w:t xml:space="preserve"> Protég</w:t>
      </w:r>
      <w:r w:rsidR="00653F86">
        <w:rPr>
          <w:rFonts w:ascii="Arial" w:hAnsi="Arial" w:cs="Arial"/>
          <w:color w:val="333333"/>
        </w:rPr>
        <w:t>ez le pied des dernières gelées</w:t>
      </w:r>
    </w:p>
    <w:p w:rsidR="00653F8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653F86">
        <w:rPr>
          <w:rFonts w:ascii="Arial" w:hAnsi="Arial" w:cs="Arial"/>
          <w:b/>
          <w:color w:val="333333"/>
        </w:rPr>
        <w:t>Arrosage :</w:t>
      </w:r>
      <w:r w:rsidRPr="00EA273F">
        <w:rPr>
          <w:rFonts w:ascii="Arial" w:hAnsi="Arial" w:cs="Arial"/>
          <w:color w:val="333333"/>
        </w:rPr>
        <w:t xml:space="preserve"> modérément </w:t>
      </w:r>
      <w:r w:rsidR="00653F86">
        <w:rPr>
          <w:rFonts w:ascii="Arial" w:hAnsi="Arial" w:cs="Arial"/>
          <w:color w:val="333333"/>
        </w:rPr>
        <w:t>il</w:t>
      </w:r>
      <w:r w:rsidRPr="00EA273F">
        <w:rPr>
          <w:rFonts w:ascii="Arial" w:hAnsi="Arial" w:cs="Arial"/>
          <w:color w:val="333333"/>
        </w:rPr>
        <w:t xml:space="preserve"> ne supporte pas les excès d'eau.</w:t>
      </w:r>
    </w:p>
    <w:p w:rsidR="00653F8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653F86">
        <w:rPr>
          <w:rFonts w:ascii="Arial" w:hAnsi="Arial" w:cs="Arial"/>
          <w:b/>
          <w:color w:val="333333"/>
        </w:rPr>
        <w:t>Récolte :</w:t>
      </w:r>
      <w:r w:rsidRPr="00EA273F">
        <w:rPr>
          <w:rFonts w:ascii="Arial" w:hAnsi="Arial" w:cs="Arial"/>
          <w:color w:val="333333"/>
        </w:rPr>
        <w:t xml:space="preserve"> de mai aux premières gelées.</w:t>
      </w:r>
    </w:p>
    <w:p w:rsidR="00653F8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653F86">
        <w:rPr>
          <w:rFonts w:ascii="Arial" w:hAnsi="Arial" w:cs="Arial"/>
          <w:b/>
          <w:color w:val="333333"/>
        </w:rPr>
        <w:t>Saveur</w:t>
      </w:r>
      <w:r w:rsidR="00653F86" w:rsidRPr="00653F86">
        <w:rPr>
          <w:rFonts w:ascii="Arial" w:hAnsi="Arial" w:cs="Arial"/>
          <w:b/>
          <w:color w:val="333333"/>
        </w:rPr>
        <w:t> :</w:t>
      </w:r>
      <w:r w:rsidR="00653F86">
        <w:rPr>
          <w:rFonts w:ascii="Arial" w:hAnsi="Arial" w:cs="Arial"/>
          <w:color w:val="333333"/>
        </w:rPr>
        <w:t xml:space="preserve"> </w:t>
      </w:r>
      <w:r w:rsidRPr="00EA273F">
        <w:rPr>
          <w:rFonts w:ascii="Arial" w:hAnsi="Arial" w:cs="Arial"/>
          <w:color w:val="333333"/>
        </w:rPr>
        <w:t>anisée proche de l'estragon.</w:t>
      </w:r>
    </w:p>
    <w:p w:rsidR="00B53984" w:rsidRPr="00EA273F" w:rsidRDefault="00653F86" w:rsidP="00EA273F">
      <w:pPr>
        <w:pStyle w:val="NormalWeb"/>
        <w:shd w:val="clear" w:color="auto" w:fill="FFFFFF"/>
        <w:spacing w:before="0" w:beforeAutospacing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b/>
          <w:color w:val="333333"/>
        </w:rPr>
        <w:t xml:space="preserve">En </w:t>
      </w:r>
      <w:r w:rsidR="00B53984" w:rsidRPr="00653F86">
        <w:rPr>
          <w:rFonts w:ascii="Arial" w:hAnsi="Arial" w:cs="Arial"/>
          <w:b/>
          <w:color w:val="333333"/>
        </w:rPr>
        <w:t xml:space="preserve">cuisine : </w:t>
      </w:r>
      <w:r w:rsidR="00B53984" w:rsidRPr="00EA273F">
        <w:rPr>
          <w:rFonts w:ascii="Arial" w:hAnsi="Arial" w:cs="Arial"/>
          <w:color w:val="333333"/>
        </w:rPr>
        <w:t>ses feuilles sont très utilisées dans la cuisine thaïlandaise et asiatique, en wok, salade ou en potage mais aussi en infusion.</w:t>
      </w:r>
    </w:p>
    <w:p w:rsidR="00B53984" w:rsidRDefault="00B53984" w:rsidP="00B53984">
      <w:pPr>
        <w:pStyle w:val="NormalWeb"/>
        <w:shd w:val="clear" w:color="auto" w:fill="FFFFFF"/>
        <w:spacing w:before="0" w:beforeAutospacing="0" w:afterAutospacing="0"/>
        <w:rPr>
          <w:rFonts w:ascii="Helvetica" w:hAnsi="Helvetica" w:cs="Helvetica"/>
          <w:color w:val="333333"/>
          <w:sz w:val="14"/>
          <w:szCs w:val="14"/>
        </w:rPr>
      </w:pPr>
    </w:p>
    <w:p w:rsidR="004E4A36" w:rsidRDefault="004E4A36" w:rsidP="00B53984">
      <w:pPr>
        <w:pStyle w:val="Titre2"/>
        <w:shd w:val="clear" w:color="auto" w:fill="FFFFFF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A5109A" w:rsidRDefault="00A5109A" w:rsidP="00B53984">
      <w:pPr>
        <w:pStyle w:val="Titre2"/>
        <w:shd w:val="clear" w:color="auto" w:fill="FFFFFF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B53984" w:rsidRDefault="00B53984" w:rsidP="00B53984">
      <w:pPr>
        <w:pStyle w:val="Titre2"/>
        <w:shd w:val="clear" w:color="auto" w:fill="FFFFFF"/>
        <w:rPr>
          <w:rFonts w:ascii="Arial" w:eastAsia="Times New Roman" w:hAnsi="Arial" w:cs="Arial"/>
          <w:color w:val="FFFFFF"/>
          <w:sz w:val="24"/>
          <w:szCs w:val="24"/>
        </w:rPr>
      </w:pPr>
      <w:r w:rsidRPr="00653F86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Citronnelle de Madagascar ou de Java</w:t>
      </w:r>
    </w:p>
    <w:p w:rsidR="004E4A36" w:rsidRPr="004E4A36" w:rsidRDefault="004E4A36" w:rsidP="004E4A36">
      <w:pPr>
        <w:spacing w:after="120"/>
      </w:pPr>
    </w:p>
    <w:p w:rsidR="00653F86" w:rsidRPr="00653F86" w:rsidRDefault="004E4A36" w:rsidP="004E4A36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517891" cy="1670465"/>
            <wp:effectExtent l="19050" t="0" r="0" b="0"/>
            <wp:docPr id="19" name="Image 19" descr="Résultat de recherche d'images pour &quot;Citronnelle de Madagascar ou de Java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ésultat de recherche d'images pour &quot;Citronnelle de Madagascar ou de Java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891" cy="167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A36" w:rsidRDefault="00B53984" w:rsidP="00A5109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color w:val="333333"/>
        </w:rPr>
      </w:pPr>
      <w:r w:rsidRPr="00653F86">
        <w:rPr>
          <w:rFonts w:ascii="Arial" w:hAnsi="Arial" w:cs="Arial"/>
          <w:color w:val="333333"/>
        </w:rPr>
        <w:t>Frileuse, la citronnelle est connue pour son </w:t>
      </w:r>
      <w:r w:rsidRPr="00653F86">
        <w:rPr>
          <w:rStyle w:val="lev"/>
          <w:rFonts w:ascii="Arial" w:hAnsi="Arial" w:cs="Arial"/>
          <w:color w:val="333333"/>
        </w:rPr>
        <w:t>parfum citronné</w:t>
      </w:r>
      <w:r w:rsidRPr="00653F86">
        <w:rPr>
          <w:rFonts w:ascii="Arial" w:hAnsi="Arial" w:cs="Arial"/>
          <w:color w:val="333333"/>
        </w:rPr>
        <w:t>. Graminée au feuillage exubérant, elle apporte une touche décorative au jardin.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Nom latin :</w:t>
      </w:r>
      <w:r w:rsidRPr="00653F86">
        <w:rPr>
          <w:rFonts w:ascii="Arial" w:hAnsi="Arial" w:cs="Arial"/>
          <w:color w:val="333333"/>
        </w:rPr>
        <w:t xml:space="preserve"> Cymbopogon citratus.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Type :</w:t>
      </w:r>
      <w:r w:rsidRPr="00653F86">
        <w:rPr>
          <w:rFonts w:ascii="Arial" w:hAnsi="Arial" w:cs="Arial"/>
          <w:color w:val="333333"/>
        </w:rPr>
        <w:t xml:space="preserve"> graminée vivace.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Exposition :</w:t>
      </w:r>
      <w:r w:rsidRPr="00653F86">
        <w:rPr>
          <w:rFonts w:ascii="Arial" w:hAnsi="Arial" w:cs="Arial"/>
          <w:color w:val="333333"/>
        </w:rPr>
        <w:t xml:space="preserve"> soleil.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Semis :</w:t>
      </w:r>
      <w:r w:rsidRPr="00653F86">
        <w:rPr>
          <w:rFonts w:ascii="Arial" w:hAnsi="Arial" w:cs="Arial"/>
          <w:color w:val="333333"/>
        </w:rPr>
        <w:t xml:space="preserve"> dès le mois de mai, semez à l'abri.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Plantation :</w:t>
      </w:r>
      <w:r w:rsidRPr="00653F86">
        <w:rPr>
          <w:rFonts w:ascii="Arial" w:hAnsi="Arial" w:cs="Arial"/>
          <w:color w:val="333333"/>
        </w:rPr>
        <w:t xml:space="preserve"> au printemps dans le jardin, à l'abri du vent ou bien en pots dans les régions froides en hiver. </w:t>
      </w:r>
      <w:r w:rsidR="004E4A36">
        <w:rPr>
          <w:rFonts w:ascii="Arial" w:hAnsi="Arial" w:cs="Arial"/>
          <w:color w:val="333333"/>
        </w:rPr>
        <w:t>Elle</w:t>
      </w:r>
      <w:r w:rsidRPr="00653F86">
        <w:rPr>
          <w:rFonts w:ascii="Arial" w:hAnsi="Arial" w:cs="Arial"/>
          <w:color w:val="333333"/>
        </w:rPr>
        <w:t xml:space="preserve"> crain</w:t>
      </w:r>
      <w:r w:rsidR="004E4A36">
        <w:rPr>
          <w:rFonts w:ascii="Arial" w:hAnsi="Arial" w:cs="Arial"/>
          <w:color w:val="333333"/>
        </w:rPr>
        <w:t xml:space="preserve">t les longues périodes de froid, </w:t>
      </w:r>
      <w:r w:rsidRPr="00653F86">
        <w:rPr>
          <w:rFonts w:ascii="Arial" w:hAnsi="Arial" w:cs="Arial"/>
          <w:color w:val="333333"/>
        </w:rPr>
        <w:t>pensez à la protéger ou bien à rentrer le pot dans une pièce hors gel et lumineuse</w:t>
      </w:r>
      <w:r w:rsidR="004E4A36">
        <w:rPr>
          <w:rFonts w:ascii="Arial" w:hAnsi="Arial" w:cs="Arial"/>
          <w:color w:val="333333"/>
        </w:rPr>
        <w:t>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Arrosage :</w:t>
      </w:r>
      <w:r w:rsidRPr="00653F86">
        <w:rPr>
          <w:rFonts w:ascii="Arial" w:hAnsi="Arial" w:cs="Arial"/>
          <w:color w:val="333333"/>
        </w:rPr>
        <w:t xml:space="preserve"> du printemps à l'automne, arrosez régulièrement le pied</w:t>
      </w:r>
      <w:r w:rsidR="004E4A36">
        <w:rPr>
          <w:rFonts w:ascii="Arial" w:hAnsi="Arial" w:cs="Arial"/>
          <w:color w:val="333333"/>
        </w:rPr>
        <w:t xml:space="preserve">, espacez les </w:t>
      </w:r>
      <w:r w:rsidRPr="00653F86">
        <w:rPr>
          <w:rFonts w:ascii="Arial" w:hAnsi="Arial" w:cs="Arial"/>
          <w:color w:val="333333"/>
        </w:rPr>
        <w:t xml:space="preserve"> en hiver.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Récolte :</w:t>
      </w:r>
      <w:r w:rsidRPr="00653F86">
        <w:rPr>
          <w:rFonts w:ascii="Arial" w:hAnsi="Arial" w:cs="Arial"/>
          <w:color w:val="333333"/>
        </w:rPr>
        <w:t xml:space="preserve"> de mai aux premières gelées, récoltez les feuilles et la partie blanche, en bas de la tige.</w:t>
      </w:r>
    </w:p>
    <w:p w:rsidR="004E4A36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4E4A36">
        <w:rPr>
          <w:rFonts w:ascii="Arial" w:hAnsi="Arial" w:cs="Arial"/>
          <w:b/>
          <w:color w:val="333333"/>
        </w:rPr>
        <w:t>Saveur :</w:t>
      </w:r>
      <w:r w:rsidRPr="00653F86">
        <w:rPr>
          <w:rFonts w:ascii="Arial" w:hAnsi="Arial" w:cs="Arial"/>
          <w:color w:val="333333"/>
        </w:rPr>
        <w:t xml:space="preserve"> citronnée.</w:t>
      </w:r>
    </w:p>
    <w:p w:rsidR="00B53984" w:rsidRPr="00653F86" w:rsidRDefault="004E4A36" w:rsidP="004E4A36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A5109A">
        <w:rPr>
          <w:rFonts w:ascii="Arial" w:hAnsi="Arial" w:cs="Arial"/>
          <w:b/>
          <w:color w:val="333333"/>
        </w:rPr>
        <w:t>En</w:t>
      </w:r>
      <w:r w:rsidR="00B53984" w:rsidRPr="00A5109A">
        <w:rPr>
          <w:rFonts w:ascii="Arial" w:hAnsi="Arial" w:cs="Arial"/>
          <w:b/>
          <w:color w:val="333333"/>
        </w:rPr>
        <w:t xml:space="preserve"> cuisine :</w:t>
      </w:r>
      <w:r w:rsidR="00B53984" w:rsidRPr="00653F86">
        <w:rPr>
          <w:rFonts w:ascii="Arial" w:hAnsi="Arial" w:cs="Arial"/>
          <w:color w:val="333333"/>
        </w:rPr>
        <w:t xml:space="preserve"> pour aromatiser les soupes, les poissons et les viandes, à la vape</w:t>
      </w:r>
      <w:r>
        <w:rPr>
          <w:rFonts w:ascii="Arial" w:hAnsi="Arial" w:cs="Arial"/>
          <w:color w:val="333333"/>
        </w:rPr>
        <w:t>ur.</w:t>
      </w:r>
    </w:p>
    <w:p w:rsidR="00B53984" w:rsidRDefault="00B53984" w:rsidP="00B53984">
      <w:pPr>
        <w:pStyle w:val="Titre2"/>
        <w:shd w:val="clear" w:color="auto" w:fill="FFFFFF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  <w:r w:rsidRPr="004E4A36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Coriandre</w:t>
      </w:r>
    </w:p>
    <w:p w:rsidR="004E4A36" w:rsidRPr="00E31F42" w:rsidRDefault="004E4A36" w:rsidP="004E4A36">
      <w:pPr>
        <w:jc w:val="center"/>
        <w:rPr>
          <w:b/>
          <w:highlight w:val="darkGreen"/>
        </w:rPr>
      </w:pPr>
      <w:r w:rsidRPr="00E31F42">
        <w:rPr>
          <w:b/>
          <w:noProof/>
          <w:lang w:eastAsia="fr-FR"/>
        </w:rPr>
        <w:drawing>
          <wp:inline distT="0" distB="0" distL="0" distR="0">
            <wp:extent cx="2781300" cy="2085975"/>
            <wp:effectExtent l="19050" t="0" r="0" b="0"/>
            <wp:docPr id="22" name="Image 22" descr="Résultat de recherche d'images pour &quot;coriandr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ésultat de recherche d'images pour &quot;coriandre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782724" cy="2087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F42" w:rsidRPr="00A5109A" w:rsidRDefault="00B53984" w:rsidP="00A5109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Arial" w:hAnsi="Arial" w:cs="Arial"/>
          <w:b/>
          <w:color w:val="333333"/>
        </w:rPr>
      </w:pPr>
      <w:r w:rsidRPr="00A5109A">
        <w:rPr>
          <w:rStyle w:val="lev"/>
          <w:rFonts w:ascii="Arial" w:hAnsi="Arial" w:cs="Arial"/>
          <w:b w:val="0"/>
          <w:color w:val="333333"/>
        </w:rPr>
        <w:t>Facile à cultiver</w:t>
      </w:r>
      <w:r w:rsidRPr="00A5109A">
        <w:rPr>
          <w:rFonts w:ascii="Arial" w:hAnsi="Arial" w:cs="Arial"/>
          <w:b/>
          <w:color w:val="333333"/>
        </w:rPr>
        <w:t>, la coriandre sublimera vos sauces, plats et autres salades.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333333"/>
        </w:rPr>
      </w:pPr>
      <w:r w:rsidRPr="00A5109A">
        <w:rPr>
          <w:rFonts w:ascii="Arial" w:hAnsi="Arial" w:cs="Arial"/>
          <w:b/>
          <w:color w:val="333333"/>
        </w:rPr>
        <w:t>Nom latin :</w:t>
      </w:r>
      <w:r w:rsidRPr="004E4A36">
        <w:rPr>
          <w:rFonts w:ascii="Arial" w:hAnsi="Arial" w:cs="Arial"/>
          <w:color w:val="333333"/>
        </w:rPr>
        <w:t> </w:t>
      </w:r>
      <w:r w:rsidRPr="00E31F42">
        <w:rPr>
          <w:rStyle w:val="lev"/>
          <w:rFonts w:ascii="Arial" w:hAnsi="Arial" w:cs="Arial"/>
          <w:b w:val="0"/>
          <w:color w:val="333333"/>
        </w:rPr>
        <w:t>Coriandrum sativum</w:t>
      </w:r>
      <w:r w:rsidRPr="00E31F42">
        <w:rPr>
          <w:rFonts w:ascii="Arial" w:hAnsi="Arial" w:cs="Arial"/>
          <w:b/>
          <w:color w:val="333333"/>
        </w:rPr>
        <w:t>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Type :</w:t>
      </w:r>
      <w:r w:rsidRPr="004E4A36">
        <w:rPr>
          <w:rFonts w:ascii="Arial" w:hAnsi="Arial" w:cs="Arial"/>
          <w:color w:val="333333"/>
        </w:rPr>
        <w:t xml:space="preserve"> annuel.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Exposition :</w:t>
      </w:r>
      <w:r>
        <w:rPr>
          <w:rFonts w:ascii="Helvetica" w:hAnsi="Helvetica" w:cs="Helvetica"/>
          <w:color w:val="333333"/>
          <w:sz w:val="14"/>
          <w:szCs w:val="14"/>
        </w:rPr>
        <w:t xml:space="preserve"> </w:t>
      </w:r>
      <w:r w:rsidRPr="00E31F42">
        <w:rPr>
          <w:rFonts w:ascii="Arial" w:hAnsi="Arial" w:cs="Arial"/>
          <w:color w:val="333333"/>
        </w:rPr>
        <w:t>soleil.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Semis :</w:t>
      </w:r>
      <w:r w:rsidRPr="00E31F42">
        <w:rPr>
          <w:rFonts w:ascii="Arial" w:hAnsi="Arial" w:cs="Arial"/>
          <w:color w:val="333333"/>
        </w:rPr>
        <w:t xml:space="preserve"> </w:t>
      </w:r>
      <w:r w:rsidRPr="00E31F42">
        <w:rPr>
          <w:rFonts w:ascii="Arial" w:hAnsi="Arial" w:cs="Arial"/>
          <w:b/>
          <w:color w:val="333333"/>
        </w:rPr>
        <w:t>dès janvier-février,</w:t>
      </w:r>
      <w:r w:rsidRPr="00E31F42">
        <w:rPr>
          <w:rFonts w:ascii="Arial" w:hAnsi="Arial" w:cs="Arial"/>
          <w:color w:val="333333"/>
        </w:rPr>
        <w:t xml:space="preserve"> à l'abri (20°C) ou bien </w:t>
      </w:r>
      <w:r w:rsidRPr="00E31F42">
        <w:rPr>
          <w:rFonts w:ascii="Arial" w:hAnsi="Arial" w:cs="Arial"/>
          <w:b/>
          <w:color w:val="333333"/>
        </w:rPr>
        <w:t>au mois de mai</w:t>
      </w:r>
      <w:r w:rsidRPr="00E31F42">
        <w:rPr>
          <w:rFonts w:ascii="Arial" w:hAnsi="Arial" w:cs="Arial"/>
          <w:color w:val="333333"/>
        </w:rPr>
        <w:t xml:space="preserve">, semez la </w:t>
      </w:r>
      <w:r w:rsidR="00E31F42">
        <w:rPr>
          <w:rFonts w:ascii="Arial" w:hAnsi="Arial" w:cs="Arial"/>
          <w:color w:val="333333"/>
        </w:rPr>
        <w:t>d</w:t>
      </w:r>
      <w:r w:rsidRPr="00E31F42">
        <w:rPr>
          <w:rFonts w:ascii="Arial" w:hAnsi="Arial" w:cs="Arial"/>
          <w:color w:val="333333"/>
        </w:rPr>
        <w:t>irectement en pleine terre. Placez les graines à 2 cm de profondeur.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Plantation :</w:t>
      </w:r>
      <w:r w:rsidRPr="00E31F42">
        <w:rPr>
          <w:rFonts w:ascii="Arial" w:hAnsi="Arial" w:cs="Arial"/>
          <w:color w:val="333333"/>
        </w:rPr>
        <w:t xml:space="preserve"> repiquez les jeunes pieds qui font environ 15 cm de haut et plantez au printemps les godets achetés.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 xml:space="preserve">Arrosage : </w:t>
      </w:r>
      <w:r w:rsidRPr="00E31F42">
        <w:rPr>
          <w:rFonts w:ascii="Arial" w:hAnsi="Arial" w:cs="Arial"/>
          <w:color w:val="333333"/>
        </w:rPr>
        <w:t>réguli</w:t>
      </w:r>
      <w:r w:rsidR="00E31F42">
        <w:rPr>
          <w:rFonts w:ascii="Arial" w:hAnsi="Arial" w:cs="Arial"/>
          <w:color w:val="333333"/>
        </w:rPr>
        <w:t>e</w:t>
      </w:r>
      <w:r w:rsidRPr="00E31F42">
        <w:rPr>
          <w:rFonts w:ascii="Arial" w:hAnsi="Arial" w:cs="Arial"/>
          <w:color w:val="333333"/>
        </w:rPr>
        <w:t>r</w:t>
      </w:r>
      <w:r w:rsidR="00E31F42">
        <w:rPr>
          <w:rFonts w:ascii="Arial" w:hAnsi="Arial" w:cs="Arial"/>
          <w:color w:val="333333"/>
        </w:rPr>
        <w:t xml:space="preserve"> </w:t>
      </w:r>
      <w:r w:rsidRPr="00E31F42">
        <w:rPr>
          <w:rFonts w:ascii="Arial" w:hAnsi="Arial" w:cs="Arial"/>
          <w:color w:val="333333"/>
        </w:rPr>
        <w:t>après le semis et tout au long de la culture.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Récolte :</w:t>
      </w:r>
      <w:r w:rsidRPr="00E31F42">
        <w:rPr>
          <w:rFonts w:ascii="Arial" w:hAnsi="Arial" w:cs="Arial"/>
          <w:color w:val="333333"/>
        </w:rPr>
        <w:t xml:space="preserve"> </w:t>
      </w:r>
      <w:r w:rsidRPr="00E31F42">
        <w:rPr>
          <w:rFonts w:ascii="Arial" w:hAnsi="Arial" w:cs="Arial"/>
          <w:b/>
          <w:color w:val="333333"/>
        </w:rPr>
        <w:t>de mai aux premières gelées</w:t>
      </w:r>
      <w:r w:rsidRPr="00E31F42">
        <w:rPr>
          <w:rFonts w:ascii="Arial" w:hAnsi="Arial" w:cs="Arial"/>
          <w:color w:val="333333"/>
        </w:rPr>
        <w:t xml:space="preserve">, récoltez les feuilles, puis </w:t>
      </w:r>
      <w:r w:rsidRPr="00E31F42">
        <w:rPr>
          <w:rFonts w:ascii="Arial" w:hAnsi="Arial" w:cs="Arial"/>
          <w:b/>
          <w:color w:val="333333"/>
        </w:rPr>
        <w:t>en été</w:t>
      </w:r>
      <w:r w:rsidRPr="00E31F42">
        <w:rPr>
          <w:rFonts w:ascii="Arial" w:hAnsi="Arial" w:cs="Arial"/>
          <w:color w:val="333333"/>
        </w:rPr>
        <w:t>, conservez  les grains présents dans les ombelles sèches qui doivent être de couleur brune, secs.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Saveur :</w:t>
      </w:r>
      <w:r w:rsidRPr="00E31F42">
        <w:rPr>
          <w:rFonts w:ascii="Arial" w:hAnsi="Arial" w:cs="Arial"/>
          <w:color w:val="333333"/>
        </w:rPr>
        <w:t xml:space="preserve"> piquante.</w:t>
      </w:r>
    </w:p>
    <w:p w:rsidR="00B53984" w:rsidRPr="00E31F42" w:rsidRDefault="00E31F42" w:rsidP="00E31F42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b/>
          <w:color w:val="333333"/>
        </w:rPr>
        <w:t>En</w:t>
      </w:r>
      <w:r w:rsidR="00B53984" w:rsidRPr="00E31F42">
        <w:rPr>
          <w:rFonts w:ascii="Arial" w:hAnsi="Arial" w:cs="Arial"/>
          <w:b/>
          <w:color w:val="333333"/>
        </w:rPr>
        <w:t xml:space="preserve"> cuisine :</w:t>
      </w:r>
      <w:r w:rsidR="00B53984" w:rsidRPr="00E31F42">
        <w:rPr>
          <w:rFonts w:ascii="Arial" w:hAnsi="Arial" w:cs="Arial"/>
          <w:color w:val="333333"/>
        </w:rPr>
        <w:t xml:space="preserve"> accompagne viandes, salades, sauces et soupes.</w:t>
      </w:r>
    </w:p>
    <w:p w:rsidR="00B53984" w:rsidRPr="00E31F42" w:rsidRDefault="00B53984" w:rsidP="00B53984">
      <w:pPr>
        <w:pStyle w:val="NormalWeb"/>
        <w:shd w:val="clear" w:color="auto" w:fill="FFFFFF"/>
        <w:spacing w:before="0" w:beforeAutospacing="0" w:afterAutospacing="0"/>
        <w:rPr>
          <w:rFonts w:ascii="Arial" w:hAnsi="Arial" w:cs="Arial"/>
          <w:color w:val="333333"/>
        </w:rPr>
      </w:pPr>
    </w:p>
    <w:p w:rsidR="00E31F42" w:rsidRDefault="00E31F42" w:rsidP="00B53984">
      <w:pPr>
        <w:pStyle w:val="Titre2"/>
        <w:shd w:val="clear" w:color="auto" w:fill="FFFFFF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E31F42" w:rsidRDefault="00E31F42" w:rsidP="00B53984">
      <w:pPr>
        <w:pStyle w:val="Titre2"/>
        <w:shd w:val="clear" w:color="auto" w:fill="FFFFFF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E31F42" w:rsidRPr="00E31F42" w:rsidRDefault="00B53984" w:rsidP="00E31F42">
      <w:pPr>
        <w:pStyle w:val="Titre2"/>
        <w:shd w:val="clear" w:color="auto" w:fill="FFFFFF"/>
        <w:spacing w:before="0" w:after="120"/>
        <w:rPr>
          <w:highlight w:val="darkGreen"/>
        </w:rPr>
      </w:pPr>
      <w:r w:rsidRPr="00E31F42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Mâche chinoise</w:t>
      </w:r>
    </w:p>
    <w:p w:rsidR="00E31F42" w:rsidRPr="00E31F42" w:rsidRDefault="00E31F42" w:rsidP="00E31F42">
      <w:pPr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292350" cy="2292350"/>
            <wp:effectExtent l="19050" t="0" r="0" b="0"/>
            <wp:docPr id="25" name="Image 25" descr="Résultat de recherche d'images pour &quot;Mâche chinois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ésultat de recherche d'images pour &quot;Mâche chinoise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229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F42" w:rsidRDefault="00B53984" w:rsidP="00E31F42">
      <w:pPr>
        <w:pStyle w:val="NormalWeb"/>
        <w:shd w:val="clear" w:color="auto" w:fill="FFFFFF"/>
        <w:spacing w:before="0" w:beforeAutospacing="0" w:afterAutospacing="0"/>
        <w:jc w:val="center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color w:val="333333"/>
        </w:rPr>
        <w:t>Salade peu connue, ce légume-feuille aussi appelé </w:t>
      </w:r>
      <w:r w:rsidRPr="00E31F42">
        <w:rPr>
          <w:rStyle w:val="lev"/>
          <w:rFonts w:ascii="Arial" w:hAnsi="Arial" w:cs="Arial"/>
          <w:color w:val="333333"/>
        </w:rPr>
        <w:t>chrysanthème comestible</w:t>
      </w:r>
      <w:r w:rsidRPr="00E31F42">
        <w:rPr>
          <w:rFonts w:ascii="Arial" w:hAnsi="Arial" w:cs="Arial"/>
          <w:color w:val="333333"/>
        </w:rPr>
        <w:t> mérite d'être cultivé pour la saveur particulière de ses feuilles et de ses fleurs.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Nom latin :</w:t>
      </w:r>
      <w:r w:rsidRPr="00E31F42">
        <w:rPr>
          <w:rFonts w:ascii="Arial" w:hAnsi="Arial" w:cs="Arial"/>
          <w:color w:val="333333"/>
        </w:rPr>
        <w:t> </w:t>
      </w:r>
      <w:r w:rsidRPr="00E31F42">
        <w:rPr>
          <w:rStyle w:val="lev"/>
          <w:rFonts w:ascii="Arial" w:hAnsi="Arial" w:cs="Arial"/>
          <w:color w:val="333333"/>
        </w:rPr>
        <w:t>Chrysanthemum coronarium</w:t>
      </w:r>
      <w:r w:rsidRPr="00E31F42">
        <w:rPr>
          <w:rFonts w:ascii="Arial" w:hAnsi="Arial" w:cs="Arial"/>
          <w:color w:val="333333"/>
        </w:rPr>
        <w:t>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Type :</w:t>
      </w:r>
      <w:r w:rsidR="00E31F42">
        <w:rPr>
          <w:rFonts w:ascii="Arial" w:hAnsi="Arial" w:cs="Arial"/>
          <w:color w:val="333333"/>
        </w:rPr>
        <w:t xml:space="preserve"> annuel</w:t>
      </w:r>
      <w:r w:rsidRPr="00E31F42">
        <w:rPr>
          <w:rFonts w:ascii="Arial" w:hAnsi="Arial" w:cs="Arial"/>
          <w:color w:val="333333"/>
        </w:rPr>
        <w:t>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Exposition :</w:t>
      </w:r>
      <w:r w:rsidRPr="00E31F42">
        <w:rPr>
          <w:rFonts w:ascii="Arial" w:hAnsi="Arial" w:cs="Arial"/>
          <w:color w:val="333333"/>
        </w:rPr>
        <w:t xml:space="preserve"> soleil ou mi-ombre.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Semis</w:t>
      </w:r>
      <w:r w:rsidR="00E31F42">
        <w:rPr>
          <w:rFonts w:ascii="Arial" w:hAnsi="Arial" w:cs="Arial"/>
          <w:b/>
          <w:color w:val="333333"/>
        </w:rPr>
        <w:t xml:space="preserve"> : </w:t>
      </w:r>
      <w:r w:rsidRPr="00E31F42">
        <w:rPr>
          <w:rFonts w:ascii="Arial" w:hAnsi="Arial" w:cs="Arial"/>
          <w:b/>
          <w:color w:val="333333"/>
        </w:rPr>
        <w:t>d'avril-mai</w:t>
      </w:r>
      <w:r w:rsidRPr="00E31F42">
        <w:rPr>
          <w:rFonts w:ascii="Arial" w:hAnsi="Arial" w:cs="Arial"/>
          <w:color w:val="333333"/>
        </w:rPr>
        <w:t xml:space="preserve"> directement en pleine terre</w:t>
      </w:r>
      <w:r w:rsidR="00E31F42">
        <w:rPr>
          <w:rFonts w:ascii="Arial" w:hAnsi="Arial" w:cs="Arial"/>
          <w:color w:val="333333"/>
        </w:rPr>
        <w:t>,</w:t>
      </w:r>
      <w:r w:rsidRPr="00E31F42">
        <w:rPr>
          <w:rFonts w:ascii="Arial" w:hAnsi="Arial" w:cs="Arial"/>
          <w:color w:val="333333"/>
        </w:rPr>
        <w:t xml:space="preserve"> ensuite </w:t>
      </w:r>
      <w:r w:rsidRPr="00E31F42">
        <w:rPr>
          <w:rFonts w:ascii="Arial" w:hAnsi="Arial" w:cs="Arial"/>
          <w:b/>
          <w:color w:val="333333"/>
        </w:rPr>
        <w:t>éclaircissez</w:t>
      </w:r>
      <w:r w:rsidRPr="00E31F42">
        <w:rPr>
          <w:rFonts w:ascii="Arial" w:hAnsi="Arial" w:cs="Arial"/>
          <w:color w:val="333333"/>
        </w:rPr>
        <w:t xml:space="preserve"> en repiquant les plants les plus robustes.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Plantation :</w:t>
      </w:r>
      <w:r w:rsidRPr="00E31F42">
        <w:rPr>
          <w:rFonts w:ascii="Arial" w:hAnsi="Arial" w:cs="Arial"/>
          <w:color w:val="333333"/>
        </w:rPr>
        <w:t xml:space="preserve"> dès que les plants font environ 15 cm de haut.</w:t>
      </w:r>
    </w:p>
    <w:p w:rsidR="00E31F4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E31F42">
        <w:rPr>
          <w:rFonts w:ascii="Arial" w:hAnsi="Arial" w:cs="Arial"/>
          <w:b/>
          <w:color w:val="333333"/>
        </w:rPr>
        <w:t>Arrosage :</w:t>
      </w:r>
      <w:r w:rsidR="00E31F42">
        <w:rPr>
          <w:rFonts w:ascii="Arial" w:hAnsi="Arial" w:cs="Arial"/>
          <w:color w:val="333333"/>
        </w:rPr>
        <w:t xml:space="preserve"> régulier.</w:t>
      </w:r>
    </w:p>
    <w:p w:rsidR="006803B2" w:rsidRDefault="00B53984" w:rsidP="00A5109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6803B2">
        <w:rPr>
          <w:rFonts w:ascii="Arial" w:hAnsi="Arial" w:cs="Arial"/>
          <w:b/>
          <w:color w:val="333333"/>
        </w:rPr>
        <w:t xml:space="preserve">Récolte : </w:t>
      </w:r>
      <w:r w:rsidRPr="00E31F42">
        <w:rPr>
          <w:rFonts w:ascii="Arial" w:hAnsi="Arial" w:cs="Arial"/>
          <w:color w:val="333333"/>
        </w:rPr>
        <w:t xml:space="preserve">de </w:t>
      </w:r>
      <w:r w:rsidRPr="006803B2">
        <w:rPr>
          <w:rFonts w:ascii="Arial" w:hAnsi="Arial" w:cs="Arial"/>
          <w:b/>
          <w:color w:val="333333"/>
        </w:rPr>
        <w:t>juillet à septembre</w:t>
      </w:r>
      <w:r w:rsidRPr="00E31F42">
        <w:rPr>
          <w:rFonts w:ascii="Arial" w:hAnsi="Arial" w:cs="Arial"/>
          <w:color w:val="333333"/>
        </w:rPr>
        <w:t xml:space="preserve"> pour les feuilles et les fleurs.</w:t>
      </w:r>
    </w:p>
    <w:p w:rsidR="006803B2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6803B2">
        <w:rPr>
          <w:rFonts w:ascii="Arial" w:hAnsi="Arial" w:cs="Arial"/>
          <w:b/>
          <w:color w:val="333333"/>
        </w:rPr>
        <w:t>Saveur :</w:t>
      </w:r>
      <w:r w:rsidRPr="00E31F42">
        <w:rPr>
          <w:rFonts w:ascii="Arial" w:hAnsi="Arial" w:cs="Arial"/>
          <w:color w:val="333333"/>
        </w:rPr>
        <w:t xml:space="preserve"> chrysanthème.</w:t>
      </w:r>
    </w:p>
    <w:p w:rsidR="00B53984" w:rsidRPr="00E31F42" w:rsidRDefault="00B53984" w:rsidP="00E31F42">
      <w:pPr>
        <w:pStyle w:val="NormalWeb"/>
        <w:shd w:val="clear" w:color="auto" w:fill="FFFFFF"/>
        <w:spacing w:before="0" w:beforeAutospacing="0" w:afterAutospacing="0"/>
        <w:rPr>
          <w:rFonts w:ascii="Arial" w:hAnsi="Arial" w:cs="Arial"/>
          <w:color w:val="333333"/>
        </w:rPr>
      </w:pPr>
      <w:r w:rsidRPr="006803B2">
        <w:rPr>
          <w:rFonts w:ascii="Arial" w:hAnsi="Arial" w:cs="Arial"/>
          <w:b/>
          <w:color w:val="333333"/>
        </w:rPr>
        <w:t>A cuisiner</w:t>
      </w:r>
      <w:r w:rsidRPr="00E31F42">
        <w:rPr>
          <w:rFonts w:ascii="Arial" w:hAnsi="Arial" w:cs="Arial"/>
          <w:color w:val="333333"/>
        </w:rPr>
        <w:t xml:space="preserve"> : feuilles cuites comme des épinards ou en salades. Fleurs dans les soupes ou les salades.</w:t>
      </w:r>
    </w:p>
    <w:p w:rsidR="00B53984" w:rsidRDefault="00B53984" w:rsidP="00B53984">
      <w:pPr>
        <w:pStyle w:val="NormalWeb"/>
        <w:shd w:val="clear" w:color="auto" w:fill="FFFFFF"/>
        <w:spacing w:before="0" w:beforeAutospacing="0" w:afterAutospacing="0"/>
        <w:rPr>
          <w:rFonts w:ascii="Helvetica" w:hAnsi="Helvetica" w:cs="Helvetica"/>
          <w:color w:val="333333"/>
          <w:sz w:val="14"/>
          <w:szCs w:val="14"/>
        </w:rPr>
      </w:pPr>
    </w:p>
    <w:p w:rsidR="006803B2" w:rsidRDefault="00B53984" w:rsidP="006803B2">
      <w:pPr>
        <w:pStyle w:val="Titre2"/>
        <w:shd w:val="clear" w:color="auto" w:fill="FFFFFF"/>
        <w:spacing w:before="0" w:after="120"/>
        <w:rPr>
          <w:rFonts w:ascii="Arial" w:eastAsia="Times New Roman" w:hAnsi="Arial" w:cs="Arial"/>
          <w:color w:val="FFFFFF"/>
          <w:sz w:val="24"/>
          <w:szCs w:val="24"/>
        </w:rPr>
      </w:pPr>
      <w:r w:rsidRPr="006803B2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Persil japonais</w:t>
      </w:r>
    </w:p>
    <w:p w:rsidR="006803B2" w:rsidRDefault="006803B2" w:rsidP="006803B2">
      <w:pPr>
        <w:pStyle w:val="Titre2"/>
        <w:shd w:val="clear" w:color="auto" w:fill="FFFFFF"/>
        <w:spacing w:before="0" w:after="120"/>
        <w:jc w:val="center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774803" cy="1869039"/>
            <wp:effectExtent l="19050" t="0" r="6497" b="0"/>
            <wp:docPr id="31" name="Image 31" descr="C:\Users\Hoebers\OneDrive\Captures d'écran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oebers\OneDrive\Captures d'écran\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65" cy="1875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3B2" w:rsidRDefault="00B53984" w:rsidP="006803B2">
      <w:pPr>
        <w:pStyle w:val="Titre2"/>
        <w:shd w:val="clear" w:color="auto" w:fill="FFFFFF"/>
        <w:spacing w:before="0" w:after="120"/>
        <w:jc w:val="center"/>
        <w:rPr>
          <w:rFonts w:ascii="Arial" w:hAnsi="Arial" w:cs="Arial"/>
          <w:color w:val="333333"/>
          <w:sz w:val="24"/>
          <w:szCs w:val="24"/>
        </w:rPr>
      </w:pPr>
      <w:r w:rsidRPr="006803B2">
        <w:rPr>
          <w:rFonts w:ascii="Arial" w:hAnsi="Arial" w:cs="Arial"/>
          <w:b w:val="0"/>
          <w:color w:val="333333"/>
          <w:sz w:val="24"/>
          <w:szCs w:val="24"/>
        </w:rPr>
        <w:t>Aussi connu</w:t>
      </w:r>
      <w:r w:rsidR="006803B2" w:rsidRPr="006803B2">
        <w:rPr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Pr="006803B2">
        <w:rPr>
          <w:rFonts w:ascii="Arial" w:hAnsi="Arial" w:cs="Arial"/>
          <w:b w:val="0"/>
          <w:color w:val="333333"/>
          <w:sz w:val="24"/>
          <w:szCs w:val="24"/>
        </w:rPr>
        <w:t>sous</w:t>
      </w:r>
      <w:r w:rsidRPr="006803B2">
        <w:rPr>
          <w:rFonts w:ascii="Arial" w:hAnsi="Arial" w:cs="Arial"/>
          <w:color w:val="333333"/>
          <w:sz w:val="24"/>
          <w:szCs w:val="24"/>
        </w:rPr>
        <w:t xml:space="preserve"> le nom de </w:t>
      </w:r>
      <w:r w:rsidRPr="00E7667A">
        <w:rPr>
          <w:rStyle w:val="lev"/>
          <w:rFonts w:ascii="Arial" w:hAnsi="Arial" w:cs="Arial"/>
          <w:b/>
          <w:color w:val="333333"/>
          <w:sz w:val="24"/>
          <w:szCs w:val="24"/>
        </w:rPr>
        <w:t>shiso</w:t>
      </w:r>
      <w:r w:rsidR="006803B2" w:rsidRPr="00E7667A">
        <w:rPr>
          <w:rStyle w:val="lev"/>
          <w:rFonts w:ascii="Arial" w:hAnsi="Arial" w:cs="Arial"/>
          <w:b/>
          <w:color w:val="333333"/>
          <w:sz w:val="24"/>
          <w:szCs w:val="24"/>
        </w:rPr>
        <w:t xml:space="preserve"> </w:t>
      </w:r>
      <w:r w:rsidRPr="00E7667A">
        <w:rPr>
          <w:rStyle w:val="lev"/>
          <w:rFonts w:ascii="Arial" w:hAnsi="Arial" w:cs="Arial"/>
          <w:b/>
          <w:color w:val="333333"/>
          <w:sz w:val="24"/>
          <w:szCs w:val="24"/>
        </w:rPr>
        <w:t>ou basilic japonais</w:t>
      </w:r>
      <w:r w:rsidRPr="006803B2">
        <w:rPr>
          <w:rFonts w:ascii="Arial" w:hAnsi="Arial" w:cs="Arial"/>
          <w:color w:val="333333"/>
          <w:sz w:val="24"/>
          <w:szCs w:val="24"/>
        </w:rPr>
        <w:t xml:space="preserve">, </w:t>
      </w:r>
      <w:r w:rsidRPr="00E7667A">
        <w:rPr>
          <w:rFonts w:ascii="Arial" w:hAnsi="Arial" w:cs="Arial"/>
          <w:b w:val="0"/>
          <w:color w:val="333333"/>
          <w:sz w:val="24"/>
          <w:szCs w:val="24"/>
        </w:rPr>
        <w:t>la </w:t>
      </w:r>
      <w:r w:rsidRPr="00E7667A">
        <w:rPr>
          <w:rStyle w:val="lev"/>
          <w:rFonts w:ascii="Arial" w:hAnsi="Arial" w:cs="Arial"/>
          <w:b/>
          <w:color w:val="333333"/>
          <w:sz w:val="24"/>
          <w:szCs w:val="24"/>
        </w:rPr>
        <w:t>périlla</w:t>
      </w:r>
      <w:r w:rsidRPr="006803B2">
        <w:rPr>
          <w:rFonts w:ascii="Arial" w:hAnsi="Arial" w:cs="Arial"/>
          <w:color w:val="333333"/>
          <w:sz w:val="24"/>
          <w:szCs w:val="24"/>
        </w:rPr>
        <w:t> </w:t>
      </w:r>
      <w:r w:rsidRPr="00E7667A">
        <w:rPr>
          <w:rFonts w:ascii="Arial" w:hAnsi="Arial" w:cs="Arial"/>
          <w:b w:val="0"/>
          <w:color w:val="333333"/>
          <w:sz w:val="24"/>
          <w:szCs w:val="24"/>
        </w:rPr>
        <w:t>peut avoir</w:t>
      </w:r>
      <w:r w:rsidRPr="006803B2">
        <w:rPr>
          <w:rFonts w:ascii="Arial" w:hAnsi="Arial" w:cs="Arial"/>
          <w:color w:val="333333"/>
          <w:sz w:val="24"/>
          <w:szCs w:val="24"/>
        </w:rPr>
        <w:t xml:space="preserve"> des feuillages de couleur verte ou bien pourpre.</w:t>
      </w:r>
    </w:p>
    <w:p w:rsidR="006803B2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auto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>Nom latin : </w:t>
      </w:r>
      <w:r w:rsidRPr="006803B2">
        <w:rPr>
          <w:rFonts w:ascii="Arial" w:hAnsi="Arial" w:cs="Arial"/>
          <w:b w:val="0"/>
          <w:color w:val="auto"/>
          <w:sz w:val="24"/>
          <w:szCs w:val="24"/>
        </w:rPr>
        <w:t>Perilla frutescens.</w:t>
      </w:r>
    </w:p>
    <w:p w:rsidR="006803B2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Type : </w:t>
      </w:r>
      <w:r w:rsidRPr="006803B2">
        <w:rPr>
          <w:rFonts w:ascii="Arial" w:hAnsi="Arial" w:cs="Arial"/>
          <w:b w:val="0"/>
          <w:color w:val="333333"/>
          <w:sz w:val="24"/>
          <w:szCs w:val="24"/>
        </w:rPr>
        <w:t>annuel.</w:t>
      </w:r>
    </w:p>
    <w:p w:rsidR="006803B2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Exposition : </w:t>
      </w:r>
      <w:r w:rsidRPr="006803B2">
        <w:rPr>
          <w:rFonts w:ascii="Arial" w:hAnsi="Arial" w:cs="Arial"/>
          <w:b w:val="0"/>
          <w:color w:val="333333"/>
          <w:sz w:val="24"/>
          <w:szCs w:val="24"/>
        </w:rPr>
        <w:t>soleil.</w:t>
      </w:r>
    </w:p>
    <w:p w:rsidR="006803B2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Semis : </w:t>
      </w:r>
      <w:r w:rsidRPr="006803B2">
        <w:rPr>
          <w:rFonts w:ascii="Arial" w:hAnsi="Arial" w:cs="Arial"/>
          <w:b w:val="0"/>
          <w:color w:val="333333"/>
          <w:sz w:val="24"/>
          <w:szCs w:val="24"/>
        </w:rPr>
        <w:t>semez les graines à 2 cm de profondeur dès le printemps, sous abri.</w:t>
      </w:r>
    </w:p>
    <w:p w:rsidR="00257F39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Plantation : </w:t>
      </w:r>
      <w:r w:rsidRPr="00257F39">
        <w:rPr>
          <w:rFonts w:ascii="Arial" w:hAnsi="Arial" w:cs="Arial"/>
          <w:b w:val="0"/>
          <w:color w:val="333333"/>
          <w:sz w:val="24"/>
          <w:szCs w:val="24"/>
        </w:rPr>
        <w:t xml:space="preserve">dès que les jeunes plants ont 5-6 feuilles et que les risques de gelées sont passés </w:t>
      </w:r>
      <w:r w:rsidRPr="00257F39">
        <w:rPr>
          <w:rFonts w:ascii="Arial" w:hAnsi="Arial" w:cs="Arial"/>
          <w:color w:val="333333"/>
          <w:sz w:val="24"/>
          <w:szCs w:val="24"/>
        </w:rPr>
        <w:t>soit vers le mois de mai,</w:t>
      </w:r>
      <w:r w:rsidRPr="00257F39">
        <w:rPr>
          <w:rFonts w:ascii="Arial" w:hAnsi="Arial" w:cs="Arial"/>
          <w:b w:val="0"/>
          <w:color w:val="333333"/>
          <w:sz w:val="24"/>
          <w:szCs w:val="24"/>
        </w:rPr>
        <w:t xml:space="preserve"> repiquez-les dans le jardin ou bien en pot.</w:t>
      </w:r>
    </w:p>
    <w:p w:rsidR="00257F39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Arrosage : </w:t>
      </w:r>
      <w:r w:rsidRPr="00257F39">
        <w:rPr>
          <w:rFonts w:ascii="Arial" w:hAnsi="Arial" w:cs="Arial"/>
          <w:b w:val="0"/>
          <w:color w:val="333333"/>
          <w:sz w:val="24"/>
          <w:szCs w:val="24"/>
        </w:rPr>
        <w:t>régulier car la terre doit toujours être humide.</w:t>
      </w:r>
    </w:p>
    <w:p w:rsidR="00257F39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Récolte : </w:t>
      </w:r>
      <w:r w:rsidRPr="00257F39">
        <w:rPr>
          <w:rFonts w:ascii="Arial" w:hAnsi="Arial" w:cs="Arial"/>
          <w:b w:val="0"/>
          <w:color w:val="333333"/>
          <w:sz w:val="24"/>
          <w:szCs w:val="24"/>
        </w:rPr>
        <w:t>tout l'été jusqu'aux premières gelées.</w:t>
      </w:r>
    </w:p>
    <w:p w:rsidR="00257F39" w:rsidRDefault="00B53984" w:rsidP="00E7667A">
      <w:pPr>
        <w:pStyle w:val="Titre2"/>
        <w:shd w:val="clear" w:color="auto" w:fill="FFFFFF"/>
        <w:spacing w:before="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Saveur : </w:t>
      </w:r>
      <w:r w:rsidRPr="00257F39">
        <w:rPr>
          <w:rFonts w:ascii="Arial" w:hAnsi="Arial" w:cs="Arial"/>
          <w:b w:val="0"/>
          <w:color w:val="333333"/>
          <w:sz w:val="24"/>
          <w:szCs w:val="24"/>
        </w:rPr>
        <w:t>menthe et coriandre.</w:t>
      </w:r>
    </w:p>
    <w:p w:rsidR="00B53984" w:rsidRDefault="00B53984" w:rsidP="006803B2">
      <w:pPr>
        <w:pStyle w:val="Titre2"/>
        <w:shd w:val="clear" w:color="auto" w:fill="FFFFFF"/>
        <w:spacing w:before="0" w:after="120"/>
        <w:rPr>
          <w:rFonts w:ascii="Arial" w:hAnsi="Arial" w:cs="Arial"/>
          <w:b w:val="0"/>
          <w:color w:val="333333"/>
          <w:sz w:val="24"/>
          <w:szCs w:val="24"/>
        </w:rPr>
      </w:pPr>
      <w:r w:rsidRPr="006803B2">
        <w:rPr>
          <w:rFonts w:ascii="Arial" w:hAnsi="Arial" w:cs="Arial"/>
          <w:color w:val="333333"/>
          <w:sz w:val="24"/>
          <w:szCs w:val="24"/>
        </w:rPr>
        <w:t xml:space="preserve">A cuisiner : </w:t>
      </w:r>
      <w:r w:rsidRPr="00257F39">
        <w:rPr>
          <w:rFonts w:ascii="Arial" w:hAnsi="Arial" w:cs="Arial"/>
          <w:b w:val="0"/>
          <w:color w:val="333333"/>
          <w:sz w:val="24"/>
          <w:szCs w:val="24"/>
        </w:rPr>
        <w:t>feuilles crues hachées ou cuites pour des plats à la vapeur, des potages.</w:t>
      </w:r>
    </w:p>
    <w:p w:rsidR="00257F39" w:rsidRDefault="00257F39" w:rsidP="006803B2">
      <w:pPr>
        <w:pStyle w:val="Titre2"/>
        <w:shd w:val="clear" w:color="auto" w:fill="FFFFFF"/>
        <w:spacing w:before="0" w:after="120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257F39" w:rsidRDefault="00257F39" w:rsidP="006803B2">
      <w:pPr>
        <w:pStyle w:val="Titre2"/>
        <w:shd w:val="clear" w:color="auto" w:fill="FFFFFF"/>
        <w:spacing w:before="0" w:after="120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257F39" w:rsidRDefault="00257F39" w:rsidP="006803B2">
      <w:pPr>
        <w:pStyle w:val="Titre2"/>
        <w:shd w:val="clear" w:color="auto" w:fill="FFFFFF"/>
        <w:spacing w:before="0" w:after="120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257F39" w:rsidRDefault="00257F39" w:rsidP="006803B2">
      <w:pPr>
        <w:pStyle w:val="Titre2"/>
        <w:shd w:val="clear" w:color="auto" w:fill="FFFFFF"/>
        <w:spacing w:before="0" w:after="120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257F39" w:rsidRDefault="00257F39" w:rsidP="006803B2">
      <w:pPr>
        <w:pStyle w:val="Titre2"/>
        <w:shd w:val="clear" w:color="auto" w:fill="FFFFFF"/>
        <w:spacing w:before="0" w:after="120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</w:p>
    <w:p w:rsidR="00B53984" w:rsidRDefault="00B53984" w:rsidP="006803B2">
      <w:pPr>
        <w:pStyle w:val="Titre2"/>
        <w:shd w:val="clear" w:color="auto" w:fill="FFFFFF"/>
        <w:spacing w:before="0" w:after="120"/>
        <w:rPr>
          <w:rFonts w:ascii="Arial" w:eastAsia="Times New Roman" w:hAnsi="Arial" w:cs="Arial"/>
          <w:color w:val="FFFFFF"/>
          <w:sz w:val="24"/>
          <w:szCs w:val="24"/>
          <w:highlight w:val="darkGreen"/>
        </w:rPr>
      </w:pPr>
      <w:r w:rsidRPr="006803B2">
        <w:rPr>
          <w:rFonts w:ascii="Arial" w:eastAsia="Times New Roman" w:hAnsi="Arial" w:cs="Arial"/>
          <w:color w:val="FFFFFF"/>
          <w:sz w:val="24"/>
          <w:szCs w:val="24"/>
          <w:highlight w:val="darkGreen"/>
        </w:rPr>
        <w:t>Moutarde de Chine</w:t>
      </w:r>
    </w:p>
    <w:p w:rsidR="00257F39" w:rsidRPr="00257F39" w:rsidRDefault="00257F39" w:rsidP="00257F39">
      <w:pPr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028825" cy="1523873"/>
            <wp:effectExtent l="19050" t="0" r="9525" b="0"/>
            <wp:docPr id="32" name="Image 32" descr="Résultat de recherche d'images pour &quot;Moutarde de Chi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Résultat de recherche d'images pour &quot;Moutarde de Chine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188" cy="1526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F39" w:rsidRDefault="00B53984" w:rsidP="00257F39">
      <w:pPr>
        <w:pStyle w:val="NormalWeb"/>
        <w:shd w:val="clear" w:color="auto" w:fill="FFFFFF"/>
        <w:spacing w:before="0" w:beforeAutospacing="0" w:afterAutospacing="0"/>
        <w:jc w:val="center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color w:val="333333"/>
        </w:rPr>
        <w:t>On parle souvent de la moutarde comme engrais vert mais voici la </w:t>
      </w:r>
      <w:r w:rsidRPr="00257F39">
        <w:rPr>
          <w:rStyle w:val="lev"/>
          <w:rFonts w:ascii="Arial" w:hAnsi="Arial" w:cs="Arial"/>
          <w:color w:val="333333"/>
        </w:rPr>
        <w:t>moutarde de chine cultivée comme une salade</w:t>
      </w:r>
      <w:r w:rsidRPr="00257F39">
        <w:rPr>
          <w:rFonts w:ascii="Arial" w:hAnsi="Arial" w:cs="Arial"/>
          <w:color w:val="333333"/>
        </w:rPr>
        <w:t>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333333"/>
        </w:rPr>
      </w:pPr>
      <w:r w:rsidRPr="00257F39">
        <w:rPr>
          <w:rFonts w:ascii="Arial" w:hAnsi="Arial" w:cs="Arial"/>
          <w:b/>
          <w:color w:val="333333"/>
        </w:rPr>
        <w:t>Nom latin :</w:t>
      </w:r>
      <w:r w:rsidRPr="00257F39">
        <w:rPr>
          <w:rFonts w:ascii="Arial" w:hAnsi="Arial" w:cs="Arial"/>
          <w:color w:val="333333"/>
        </w:rPr>
        <w:t> </w:t>
      </w:r>
      <w:r w:rsidRPr="00257F39">
        <w:rPr>
          <w:rStyle w:val="lev"/>
          <w:rFonts w:ascii="Arial" w:hAnsi="Arial" w:cs="Arial"/>
          <w:b w:val="0"/>
          <w:color w:val="333333"/>
        </w:rPr>
        <w:t>Brassica juncea</w:t>
      </w:r>
      <w:r w:rsidRPr="00257F39">
        <w:rPr>
          <w:rFonts w:ascii="Arial" w:hAnsi="Arial" w:cs="Arial"/>
          <w:b/>
          <w:color w:val="333333"/>
        </w:rPr>
        <w:t>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>Type :</w:t>
      </w:r>
      <w:r w:rsidRPr="00257F39">
        <w:rPr>
          <w:rFonts w:ascii="Arial" w:hAnsi="Arial" w:cs="Arial"/>
          <w:color w:val="333333"/>
        </w:rPr>
        <w:t xml:space="preserve"> annuel.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>Exposition :</w:t>
      </w:r>
      <w:r w:rsidRPr="00257F39">
        <w:rPr>
          <w:rFonts w:ascii="Arial" w:hAnsi="Arial" w:cs="Arial"/>
          <w:color w:val="333333"/>
        </w:rPr>
        <w:t xml:space="preserve"> soleil.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>Semis :</w:t>
      </w:r>
      <w:r w:rsidRPr="00257F39">
        <w:rPr>
          <w:rFonts w:ascii="Arial" w:hAnsi="Arial" w:cs="Arial"/>
          <w:color w:val="333333"/>
        </w:rPr>
        <w:t xml:space="preserve"> de </w:t>
      </w:r>
      <w:r w:rsidRPr="00257F39">
        <w:rPr>
          <w:rFonts w:ascii="Arial" w:hAnsi="Arial" w:cs="Arial"/>
          <w:b/>
          <w:color w:val="333333"/>
        </w:rPr>
        <w:t>juillet à septembre.</w:t>
      </w:r>
      <w:r w:rsidRPr="00257F39">
        <w:rPr>
          <w:rFonts w:ascii="Arial" w:hAnsi="Arial" w:cs="Arial"/>
          <w:color w:val="333333"/>
        </w:rPr>
        <w:t xml:space="preserve"> Placez les graines directement en place au potager, à 2 cm de profondeur.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>Plantation :</w:t>
      </w:r>
      <w:r w:rsidRPr="00257F39">
        <w:rPr>
          <w:rFonts w:ascii="Arial" w:hAnsi="Arial" w:cs="Arial"/>
          <w:color w:val="333333"/>
        </w:rPr>
        <w:t xml:space="preserve"> repiquez les jeunes plants qui ont 4-5 feuilles pour éclaircir ainsi le rang de base.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 xml:space="preserve">Arrosage : </w:t>
      </w:r>
      <w:r w:rsidRPr="00257F39">
        <w:rPr>
          <w:rFonts w:ascii="Arial" w:hAnsi="Arial" w:cs="Arial"/>
          <w:color w:val="333333"/>
        </w:rPr>
        <w:t>régulier au moment du semis.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>Récolte :</w:t>
      </w:r>
      <w:r w:rsidRPr="00257F39">
        <w:rPr>
          <w:rFonts w:ascii="Arial" w:hAnsi="Arial" w:cs="Arial"/>
          <w:color w:val="333333"/>
        </w:rPr>
        <w:t xml:space="preserve"> de septembre à mai.</w:t>
      </w:r>
    </w:p>
    <w:p w:rsidR="00257F39" w:rsidRDefault="00B53984" w:rsidP="00E7667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>Saveur :</w:t>
      </w:r>
      <w:r w:rsidRPr="00257F39">
        <w:rPr>
          <w:rFonts w:ascii="Arial" w:hAnsi="Arial" w:cs="Arial"/>
          <w:color w:val="333333"/>
        </w:rPr>
        <w:t> piquante.</w:t>
      </w:r>
    </w:p>
    <w:p w:rsidR="00E7667A" w:rsidRDefault="00B53984" w:rsidP="00257F3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257F39">
        <w:rPr>
          <w:rFonts w:ascii="Arial" w:hAnsi="Arial" w:cs="Arial"/>
          <w:b/>
          <w:color w:val="333333"/>
        </w:rPr>
        <w:t>A cuisiner :</w:t>
      </w:r>
      <w:r w:rsidR="00E7667A">
        <w:rPr>
          <w:rFonts w:ascii="Arial" w:hAnsi="Arial" w:cs="Arial"/>
          <w:color w:val="333333"/>
        </w:rPr>
        <w:t xml:space="preserve"> les grosses feuilles cuites </w:t>
      </w:r>
      <w:r w:rsidRPr="00257F39">
        <w:rPr>
          <w:rFonts w:ascii="Arial" w:hAnsi="Arial" w:cs="Arial"/>
          <w:color w:val="333333"/>
        </w:rPr>
        <w:t xml:space="preserve"> ou crues</w:t>
      </w:r>
      <w:r w:rsidR="00E7667A">
        <w:rPr>
          <w:rFonts w:ascii="Arial" w:hAnsi="Arial" w:cs="Arial"/>
          <w:color w:val="333333"/>
        </w:rPr>
        <w:t>, les petites</w:t>
      </w:r>
      <w:r w:rsidRPr="00257F39">
        <w:rPr>
          <w:rFonts w:ascii="Arial" w:hAnsi="Arial" w:cs="Arial"/>
          <w:color w:val="333333"/>
        </w:rPr>
        <w:t>, dans des pot-au-feu, potages ou salades.</w:t>
      </w:r>
    </w:p>
    <w:p w:rsidR="00B53984" w:rsidRPr="00257F39" w:rsidRDefault="00B53984" w:rsidP="00257F3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E7667A">
        <w:rPr>
          <w:rFonts w:ascii="Arial" w:hAnsi="Arial" w:cs="Arial"/>
          <w:b/>
          <w:color w:val="333333"/>
        </w:rPr>
        <w:t>Toutes ces plantes</w:t>
      </w:r>
      <w:r w:rsidRPr="00257F39">
        <w:rPr>
          <w:rFonts w:ascii="Arial" w:hAnsi="Arial" w:cs="Arial"/>
          <w:color w:val="333333"/>
        </w:rPr>
        <w:t xml:space="preserve"> se plaisent aussi bien dans </w:t>
      </w:r>
      <w:r w:rsidRPr="00E7667A">
        <w:rPr>
          <w:rFonts w:ascii="Arial" w:hAnsi="Arial" w:cs="Arial"/>
          <w:b/>
          <w:color w:val="333333"/>
        </w:rPr>
        <w:t>le jardin</w:t>
      </w:r>
      <w:r w:rsidRPr="00257F39">
        <w:rPr>
          <w:rFonts w:ascii="Arial" w:hAnsi="Arial" w:cs="Arial"/>
          <w:color w:val="333333"/>
        </w:rPr>
        <w:t xml:space="preserve"> </w:t>
      </w:r>
      <w:r w:rsidRPr="00E7667A">
        <w:rPr>
          <w:rFonts w:ascii="Arial" w:hAnsi="Arial" w:cs="Arial"/>
          <w:b/>
          <w:color w:val="333333"/>
        </w:rPr>
        <w:t>qu'en pots</w:t>
      </w:r>
      <w:r w:rsidRPr="00257F39">
        <w:rPr>
          <w:rFonts w:ascii="Arial" w:hAnsi="Arial" w:cs="Arial"/>
          <w:color w:val="333333"/>
        </w:rPr>
        <w:t xml:space="preserve"> sur </w:t>
      </w:r>
      <w:r w:rsidRPr="00E7667A">
        <w:rPr>
          <w:rFonts w:ascii="Arial" w:hAnsi="Arial" w:cs="Arial"/>
          <w:b/>
          <w:color w:val="333333"/>
        </w:rPr>
        <w:t>un balcon, une fenêtre</w:t>
      </w:r>
      <w:r w:rsidRPr="00257F39">
        <w:rPr>
          <w:rFonts w:ascii="Arial" w:hAnsi="Arial" w:cs="Arial"/>
          <w:color w:val="333333"/>
        </w:rPr>
        <w:t xml:space="preserve"> ou </w:t>
      </w:r>
      <w:r w:rsidRPr="00E7667A">
        <w:rPr>
          <w:rFonts w:ascii="Arial" w:hAnsi="Arial" w:cs="Arial"/>
          <w:b/>
          <w:color w:val="333333"/>
        </w:rPr>
        <w:t>une terrasse.</w:t>
      </w:r>
      <w:r w:rsidRPr="00257F39">
        <w:rPr>
          <w:rFonts w:ascii="Arial" w:hAnsi="Arial" w:cs="Arial"/>
          <w:color w:val="333333"/>
        </w:rPr>
        <w:t xml:space="preserve"> </w:t>
      </w:r>
    </w:p>
    <w:p w:rsidR="00B53984" w:rsidRDefault="00B53984" w:rsidP="00B53984">
      <w:pPr>
        <w:pStyle w:val="NormalWeb"/>
        <w:shd w:val="clear" w:color="auto" w:fill="FFFFFF"/>
        <w:spacing w:before="0" w:beforeAutospacing="0" w:afterAutospacing="0"/>
        <w:rPr>
          <w:rFonts w:ascii="Helvetica" w:hAnsi="Helvetica" w:cs="Helvetica"/>
          <w:color w:val="333333"/>
          <w:sz w:val="14"/>
          <w:szCs w:val="14"/>
        </w:rPr>
      </w:pPr>
    </w:p>
    <w:p w:rsidR="00E7667A" w:rsidRDefault="00E7667A" w:rsidP="00E7667A">
      <w:pPr>
        <w:jc w:val="both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E7667A"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E7667A" w:rsidRDefault="00E7667A" w:rsidP="00E7667A">
      <w:pPr>
        <w:spacing w:after="120"/>
        <w:jc w:val="both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>Fiche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 :</w:t>
      </w: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6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3744F0">
        <w:rPr>
          <w:rFonts w:ascii="Arial" w:eastAsia="Times New Roman" w:hAnsi="Arial" w:cs="Arial"/>
          <w:b/>
          <w:sz w:val="24"/>
          <w:szCs w:val="24"/>
          <w:lang w:eastAsia="fr-FR"/>
        </w:rPr>
        <w:t>20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20 </w:t>
      </w:r>
      <w:r w:rsidRPr="003744F0">
        <w:rPr>
          <w:rFonts w:ascii="Arial" w:eastAsia="Times New Roman" w:hAnsi="Arial" w:cs="Arial"/>
          <w:b/>
          <w:sz w:val="24"/>
          <w:szCs w:val="24"/>
          <w:lang w:eastAsia="fr-FR"/>
        </w:rPr>
        <w:t>JDN  jardins-du-nord.com</w:t>
      </w:r>
    </w:p>
    <w:p w:rsidR="00E7667A" w:rsidRDefault="00E7667A" w:rsidP="00E7667A">
      <w:pPr>
        <w:spacing w:after="120" w:line="278" w:lineRule="auto"/>
        <w:ind w:left="1" w:hanging="1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163ED">
        <w:rPr>
          <w:rFonts w:ascii="Arial" w:hAnsi="Arial" w:cs="Arial"/>
          <w:b/>
          <w:color w:val="373737"/>
          <w:sz w:val="24"/>
          <w:szCs w:val="24"/>
        </w:rPr>
        <w:t>Pour en parler sur le forum</w:t>
      </w:r>
      <w:r>
        <w:rPr>
          <w:rFonts w:ascii="Arial" w:hAnsi="Arial" w:cs="Arial"/>
          <w:b/>
          <w:color w:val="373737"/>
          <w:sz w:val="24"/>
          <w:szCs w:val="24"/>
        </w:rPr>
        <w:t> :</w:t>
      </w:r>
      <w:r w:rsidRPr="003744F0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 </w:t>
      </w:r>
      <w:r w:rsidRPr="003744F0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B53984" w:rsidRDefault="00E7667A" w:rsidP="00E7667A">
      <w:pPr>
        <w:spacing w:after="120" w:line="278" w:lineRule="auto"/>
        <w:ind w:left="1" w:hanging="1"/>
        <w:jc w:val="both"/>
      </w:pPr>
      <w:r w:rsidRPr="005163ED">
        <w:rPr>
          <w:rFonts w:ascii="Arial" w:hAnsi="Arial" w:cs="Arial"/>
          <w:b/>
          <w:sz w:val="24"/>
          <w:szCs w:val="24"/>
        </w:rPr>
        <w:t>Photo</w:t>
      </w:r>
      <w:r>
        <w:rPr>
          <w:rFonts w:ascii="Arial" w:hAnsi="Arial" w:cs="Arial"/>
          <w:b/>
          <w:sz w:val="24"/>
          <w:szCs w:val="24"/>
        </w:rPr>
        <w:t> :</w:t>
      </w:r>
      <w:r w:rsidRPr="004F5C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 net</w:t>
      </w:r>
    </w:p>
    <w:sectPr w:rsidR="00B53984" w:rsidSect="00A5109A">
      <w:footerReference w:type="default" r:id="rId17"/>
      <w:pgSz w:w="16838" w:h="11906" w:orient="landscape"/>
      <w:pgMar w:top="1276" w:right="1418" w:bottom="0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071" w:rsidRDefault="00DA0071" w:rsidP="00257F39">
      <w:pPr>
        <w:spacing w:after="0" w:line="240" w:lineRule="auto"/>
      </w:pPr>
      <w:r>
        <w:separator/>
      </w:r>
    </w:p>
  </w:endnote>
  <w:endnote w:type="continuationSeparator" w:id="0">
    <w:p w:rsidR="00DA0071" w:rsidRDefault="00DA0071" w:rsidP="0025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85254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7667A" w:rsidRDefault="00E7667A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A007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A007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C34CA" w:rsidRDefault="008C34C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071" w:rsidRDefault="00DA0071" w:rsidP="00257F39">
      <w:pPr>
        <w:spacing w:after="0" w:line="240" w:lineRule="auto"/>
      </w:pPr>
      <w:r>
        <w:separator/>
      </w:r>
    </w:p>
  </w:footnote>
  <w:footnote w:type="continuationSeparator" w:id="0">
    <w:p w:rsidR="00DA0071" w:rsidRDefault="00DA0071" w:rsidP="00257F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53984"/>
    <w:rsid w:val="00226BD3"/>
    <w:rsid w:val="00257F39"/>
    <w:rsid w:val="002C7043"/>
    <w:rsid w:val="004E4A36"/>
    <w:rsid w:val="004F59A3"/>
    <w:rsid w:val="00653F86"/>
    <w:rsid w:val="006803B2"/>
    <w:rsid w:val="008C34CA"/>
    <w:rsid w:val="00A5109A"/>
    <w:rsid w:val="00B53984"/>
    <w:rsid w:val="00DA0071"/>
    <w:rsid w:val="00E31F42"/>
    <w:rsid w:val="00E7667A"/>
    <w:rsid w:val="00EA273F"/>
    <w:rsid w:val="00EC1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BD3"/>
  </w:style>
  <w:style w:type="paragraph" w:styleId="Titre1">
    <w:name w:val="heading 1"/>
    <w:basedOn w:val="Normal"/>
    <w:link w:val="Titre1Car"/>
    <w:uiPriority w:val="9"/>
    <w:qFormat/>
    <w:rsid w:val="00B53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539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5398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article">
    <w:name w:val="article"/>
    <w:basedOn w:val="Policepardfaut"/>
    <w:rsid w:val="00B53984"/>
  </w:style>
  <w:style w:type="paragraph" w:styleId="Textedebulles">
    <w:name w:val="Balloon Text"/>
    <w:basedOn w:val="Normal"/>
    <w:link w:val="TextedebullesCar"/>
    <w:uiPriority w:val="99"/>
    <w:semiHidden/>
    <w:unhideWhenUsed/>
    <w:rsid w:val="00B53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3984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semiHidden/>
    <w:rsid w:val="00B539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lev">
    <w:name w:val="Strong"/>
    <w:basedOn w:val="Policepardfaut"/>
    <w:uiPriority w:val="22"/>
    <w:qFormat/>
    <w:rsid w:val="00B5398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5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B53984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257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57F39"/>
  </w:style>
  <w:style w:type="paragraph" w:styleId="Pieddepage">
    <w:name w:val="footer"/>
    <w:basedOn w:val="Normal"/>
    <w:link w:val="PieddepageCar"/>
    <w:uiPriority w:val="99"/>
    <w:unhideWhenUsed/>
    <w:rsid w:val="00257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57F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942</Words>
  <Characters>5186</Characters>
  <Application>Microsoft Office Word</Application>
  <DocSecurity>0</DocSecurity>
  <Lines>43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30</vt:i4>
      </vt:variant>
    </vt:vector>
  </HeadingPairs>
  <TitlesOfParts>
    <vt:vector size="31" baseType="lpstr">
      <vt:lpstr/>
      <vt:lpstr>/</vt:lpstr>
      <vt:lpstr>    Ciboule de Chine</vt:lpstr>
      <vt:lpstr>    Chou de Chine</vt:lpstr>
      <vt:lpstr>    </vt:lpstr>
      <vt:lpstr>    Basilic thaï</vt:lpstr>
      <vt:lpstr>    </vt:lpstr>
      <vt:lpstr>    </vt:lpstr>
      <vt:lpstr>    Citronnelle de Madagascar ou de Java</vt:lpstr>
      <vt:lpstr>    Coriandre</vt:lpstr>
      <vt:lpstr>    </vt:lpstr>
      <vt:lpstr>    </vt:lpstr>
      <vt:lpstr>    Mâche chinoise</vt:lpstr>
      <vt:lpstr>    Persil japonais</vt:lpstr>
      <vt:lpstr>    /</vt:lpstr>
      <vt:lpstr>    Aussi connu sous le nom de shiso ou basilic japonais, la périlla peut avoir des </vt:lpstr>
      <vt:lpstr>    Nom latin : Perilla frutescens.</vt:lpstr>
      <vt:lpstr>    Type : annuel.</vt:lpstr>
      <vt:lpstr>    Exposition : soleil.</vt:lpstr>
      <vt:lpstr>    Semis : semez les graines à 2 cm de profondeur dès le printemps, sous abri.</vt:lpstr>
      <vt:lpstr>    Plantation : dès que les jeunes plants ont 5-6 feuilles et que les risques de ge</vt:lpstr>
      <vt:lpstr>    Arrosage : régulier car la terre doit toujours être humide.</vt:lpstr>
      <vt:lpstr>    Récolte : tout l'été jusqu'aux premières gelées.</vt:lpstr>
      <vt:lpstr>    Saveur : menthe et coriandre.</vt:lpstr>
      <vt:lpstr>    A cuisiner : feuilles crues hachées ou cuites pour des plats à la vapeur, des po</vt:lpstr>
      <vt:lpstr>    </vt:lpstr>
      <vt:lpstr>    </vt:lpstr>
      <vt:lpstr>    </vt:lpstr>
      <vt:lpstr>    </vt:lpstr>
      <vt:lpstr>    </vt:lpstr>
      <vt:lpstr>    Moutarde de Chine</vt:lpstr>
    </vt:vector>
  </TitlesOfParts>
  <Company/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2020-03-16T16:06:00Z</dcterms:created>
  <dcterms:modified xsi:type="dcterms:W3CDTF">2020-03-16T16:06:00Z</dcterms:modified>
</cp:coreProperties>
</file>