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3C352" w14:textId="7A1A9D42" w:rsidR="006A5C29" w:rsidRDefault="00F35D78">
      <w:r w:rsidRPr="00100FEA">
        <w:rPr>
          <w:rFonts w:ascii="Arial" w:eastAsia="Times New Roman" w:hAnsi="Arial" w:cs="Arial"/>
          <w:b/>
          <w:bCs/>
          <w:noProof/>
          <w:color w:val="222C31"/>
          <w:sz w:val="16"/>
          <w:lang w:eastAsia="fr-FR"/>
        </w:rPr>
        <w:drawing>
          <wp:inline distT="0" distB="0" distL="0" distR="0" wp14:anchorId="6FE16D42" wp14:editId="3629638E">
            <wp:extent cx="5602370" cy="679450"/>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645342" cy="684662"/>
                    </a:xfrm>
                    <a:prstGeom prst="rect">
                      <a:avLst/>
                    </a:prstGeom>
                    <a:noFill/>
                    <a:ln w="9525">
                      <a:noFill/>
                      <a:miter lim="800000"/>
                      <a:headEnd/>
                      <a:tailEnd/>
                    </a:ln>
                  </pic:spPr>
                </pic:pic>
              </a:graphicData>
            </a:graphic>
          </wp:inline>
        </w:drawing>
      </w:r>
    </w:p>
    <w:p w14:paraId="6A0FE6E2" w14:textId="77777777" w:rsidR="002E632B" w:rsidRDefault="002E632B"/>
    <w:p w14:paraId="3E7BA150" w14:textId="7F195A51" w:rsidR="00F35D78" w:rsidRDefault="00F35D78" w:rsidP="00F35D78">
      <w:pPr>
        <w:ind w:right="-30" w:hanging="1418"/>
        <w:jc w:val="center"/>
        <w:rPr>
          <w:rFonts w:ascii="Arial" w:eastAsia="Times New Roman" w:hAnsi="Arial" w:cs="Arial"/>
          <w:b/>
          <w:bCs/>
          <w:color w:val="FFFFFF" w:themeColor="background1"/>
          <w:sz w:val="32"/>
          <w:szCs w:val="32"/>
          <w:highlight w:val="darkGreen"/>
          <w:lang w:eastAsia="fr-FR"/>
        </w:rPr>
      </w:pPr>
      <w:r w:rsidRPr="00F35D78">
        <w:rPr>
          <w:rFonts w:ascii="Arial" w:eastAsia="Times New Roman" w:hAnsi="Arial" w:cs="Arial"/>
          <w:b/>
          <w:bCs/>
          <w:color w:val="FFFFFF" w:themeColor="background1"/>
          <w:sz w:val="32"/>
          <w:szCs w:val="32"/>
          <w:highlight w:val="darkGreen"/>
          <w:lang w:eastAsia="fr-FR"/>
        </w:rPr>
        <w:t>Compot</w:t>
      </w:r>
      <w:r>
        <w:rPr>
          <w:rFonts w:ascii="Arial" w:eastAsia="Times New Roman" w:hAnsi="Arial" w:cs="Arial"/>
          <w:b/>
          <w:bCs/>
          <w:color w:val="FFFFFF" w:themeColor="background1"/>
          <w:sz w:val="32"/>
          <w:szCs w:val="32"/>
          <w:highlight w:val="darkGreen"/>
          <w:lang w:eastAsia="fr-FR"/>
        </w:rPr>
        <w:t>é</w:t>
      </w:r>
      <w:r w:rsidRPr="00F35D78">
        <w:rPr>
          <w:rFonts w:ascii="Arial" w:eastAsia="Times New Roman" w:hAnsi="Arial" w:cs="Arial"/>
          <w:b/>
          <w:bCs/>
          <w:color w:val="FFFFFF" w:themeColor="background1"/>
          <w:sz w:val="32"/>
          <w:szCs w:val="32"/>
          <w:highlight w:val="darkGreen"/>
          <w:lang w:eastAsia="fr-FR"/>
        </w:rPr>
        <w:t>e de poivrons (stérilisation)</w:t>
      </w:r>
    </w:p>
    <w:p w14:paraId="0AAADD0D" w14:textId="77777777" w:rsidR="002E632B" w:rsidRDefault="002E632B" w:rsidP="00F35D78">
      <w:pPr>
        <w:ind w:right="-30" w:hanging="1418"/>
        <w:jc w:val="center"/>
        <w:rPr>
          <w:rFonts w:ascii="Arial" w:eastAsia="Times New Roman" w:hAnsi="Arial" w:cs="Arial"/>
          <w:b/>
          <w:bCs/>
          <w:color w:val="FFFFFF" w:themeColor="background1"/>
          <w:sz w:val="32"/>
          <w:szCs w:val="32"/>
          <w:highlight w:val="darkGreen"/>
          <w:lang w:eastAsia="fr-FR"/>
        </w:rPr>
      </w:pPr>
    </w:p>
    <w:p w14:paraId="268F6826" w14:textId="6BBAD8C3" w:rsidR="00F35D78" w:rsidRDefault="00F35D78" w:rsidP="00F35D78">
      <w:pPr>
        <w:ind w:right="-30" w:hanging="1418"/>
        <w:jc w:val="center"/>
        <w:rPr>
          <w:rFonts w:ascii="Arial" w:eastAsia="Times New Roman" w:hAnsi="Arial" w:cs="Arial"/>
          <w:b/>
          <w:bCs/>
          <w:color w:val="FFFFFF" w:themeColor="background1"/>
          <w:sz w:val="32"/>
          <w:szCs w:val="32"/>
          <w:highlight w:val="darkGreen"/>
          <w:lang w:eastAsia="fr-FR"/>
        </w:rPr>
      </w:pPr>
      <w:r>
        <w:rPr>
          <w:noProof/>
        </w:rPr>
        <w:drawing>
          <wp:inline distT="0" distB="0" distL="0" distR="0" wp14:anchorId="7A58B7E4" wp14:editId="3694D36C">
            <wp:extent cx="3180080" cy="1526438"/>
            <wp:effectExtent l="0" t="0" r="0" b="0"/>
            <wp:docPr id="1" name="Image 1" descr="Compotée de poivrons en conse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tée de poivrons en conser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3174" cy="1532723"/>
                    </a:xfrm>
                    <a:prstGeom prst="rect">
                      <a:avLst/>
                    </a:prstGeom>
                    <a:noFill/>
                    <a:ln>
                      <a:noFill/>
                    </a:ln>
                  </pic:spPr>
                </pic:pic>
              </a:graphicData>
            </a:graphic>
          </wp:inline>
        </w:drawing>
      </w:r>
    </w:p>
    <w:p w14:paraId="3D2BCD3C" w14:textId="77777777" w:rsidR="00F35D78" w:rsidRPr="00F35D78" w:rsidRDefault="00F35D78" w:rsidP="00F35D78">
      <w:pPr>
        <w:ind w:right="-30" w:hanging="1418"/>
        <w:jc w:val="center"/>
        <w:rPr>
          <w:rFonts w:ascii="Arial" w:eastAsia="Times New Roman" w:hAnsi="Arial" w:cs="Arial"/>
          <w:b/>
          <w:bCs/>
          <w:color w:val="FFFFFF" w:themeColor="background1"/>
          <w:sz w:val="32"/>
          <w:szCs w:val="32"/>
          <w:highlight w:val="darkGreen"/>
          <w:lang w:eastAsia="fr-FR"/>
        </w:rPr>
      </w:pPr>
    </w:p>
    <w:p w14:paraId="349F9700" w14:textId="11157529" w:rsidR="00F35D78" w:rsidRPr="000205A1" w:rsidRDefault="000205A1" w:rsidP="00F35D78">
      <w:pPr>
        <w:ind w:firstLine="0"/>
        <w:rPr>
          <w:rFonts w:ascii="Arial" w:eastAsia="Times New Roman" w:hAnsi="Arial" w:cs="Arial"/>
          <w:b/>
          <w:bCs/>
          <w:color w:val="222C31"/>
          <w:sz w:val="24"/>
          <w:szCs w:val="24"/>
          <w:lang w:eastAsia="fr-FR"/>
        </w:rPr>
      </w:pPr>
      <w:proofErr w:type="gramStart"/>
      <w:r>
        <w:rPr>
          <w:rFonts w:ascii="Arial" w:eastAsia="Times New Roman" w:hAnsi="Arial" w:cs="Arial"/>
          <w:b/>
          <w:bCs/>
          <w:color w:val="FFFFFF" w:themeColor="background1"/>
          <w:sz w:val="24"/>
          <w:szCs w:val="24"/>
          <w:highlight w:val="darkGreen"/>
          <w:lang w:eastAsia="fr-FR"/>
        </w:rPr>
        <w:t>I</w:t>
      </w:r>
      <w:r w:rsidR="00F35D78" w:rsidRPr="00F35D78">
        <w:rPr>
          <w:rFonts w:ascii="Arial" w:eastAsia="Times New Roman" w:hAnsi="Arial" w:cs="Arial"/>
          <w:b/>
          <w:bCs/>
          <w:color w:val="FFFFFF" w:themeColor="background1"/>
          <w:sz w:val="24"/>
          <w:szCs w:val="24"/>
          <w:highlight w:val="darkGreen"/>
          <w:lang w:eastAsia="fr-FR"/>
        </w:rPr>
        <w:t>ngrédients </w:t>
      </w:r>
      <w:r>
        <w:rPr>
          <w:rFonts w:ascii="Arial" w:eastAsia="Times New Roman" w:hAnsi="Arial" w:cs="Arial"/>
          <w:b/>
          <w:bCs/>
          <w:color w:val="FFFFFF" w:themeColor="background1"/>
          <w:sz w:val="24"/>
          <w:szCs w:val="24"/>
          <w:lang w:eastAsia="fr-FR"/>
        </w:rPr>
        <w:t xml:space="preserve"> </w:t>
      </w:r>
      <w:r w:rsidR="00F35D78" w:rsidRPr="000205A1">
        <w:rPr>
          <w:rFonts w:ascii="Arial" w:eastAsia="Times New Roman" w:hAnsi="Arial" w:cs="Arial"/>
          <w:b/>
          <w:bCs/>
          <w:color w:val="222C31"/>
          <w:sz w:val="24"/>
          <w:szCs w:val="24"/>
          <w:lang w:eastAsia="fr-FR"/>
        </w:rPr>
        <w:t>pour</w:t>
      </w:r>
      <w:proofErr w:type="gramEnd"/>
      <w:r w:rsidR="00F35D78" w:rsidRPr="000205A1">
        <w:rPr>
          <w:rFonts w:ascii="Arial" w:eastAsia="Times New Roman" w:hAnsi="Arial" w:cs="Arial"/>
          <w:b/>
          <w:bCs/>
          <w:color w:val="222C31"/>
          <w:sz w:val="24"/>
          <w:szCs w:val="24"/>
          <w:lang w:eastAsia="fr-FR"/>
        </w:rPr>
        <w:t xml:space="preserve"> un bocal de 0,</w:t>
      </w:r>
      <w:r w:rsidRPr="000205A1">
        <w:rPr>
          <w:rFonts w:ascii="Arial" w:eastAsia="Times New Roman" w:hAnsi="Arial" w:cs="Arial"/>
          <w:b/>
          <w:bCs/>
          <w:color w:val="222C31"/>
          <w:sz w:val="24"/>
          <w:szCs w:val="24"/>
          <w:lang w:eastAsia="fr-FR"/>
        </w:rPr>
        <w:t xml:space="preserve"> </w:t>
      </w:r>
      <w:r w:rsidR="00F35D78" w:rsidRPr="000205A1">
        <w:rPr>
          <w:rFonts w:ascii="Arial" w:eastAsia="Times New Roman" w:hAnsi="Arial" w:cs="Arial"/>
          <w:b/>
          <w:bCs/>
          <w:color w:val="222C31"/>
          <w:sz w:val="24"/>
          <w:szCs w:val="24"/>
          <w:lang w:eastAsia="fr-FR"/>
        </w:rPr>
        <w:t>125</w:t>
      </w:r>
      <w:r w:rsidRPr="000205A1">
        <w:rPr>
          <w:rFonts w:ascii="Arial" w:eastAsia="Times New Roman" w:hAnsi="Arial" w:cs="Arial"/>
          <w:b/>
          <w:bCs/>
          <w:color w:val="222C31"/>
          <w:sz w:val="24"/>
          <w:szCs w:val="24"/>
          <w:lang w:eastAsia="fr-FR"/>
        </w:rPr>
        <w:t xml:space="preserve"> ml</w:t>
      </w:r>
    </w:p>
    <w:p w14:paraId="3E4C1248"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2 poivrons rouges</w:t>
      </w:r>
    </w:p>
    <w:p w14:paraId="735BDA84"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2 poivrons jaunes</w:t>
      </w:r>
    </w:p>
    <w:p w14:paraId="430BDE2E"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2 poivrons verts</w:t>
      </w:r>
    </w:p>
    <w:p w14:paraId="52AB03B2"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3 gousses d’ail haché</w:t>
      </w:r>
    </w:p>
    <w:p w14:paraId="22E0C6BF"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2 piments</w:t>
      </w:r>
    </w:p>
    <w:p w14:paraId="28DE5B3E"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5 cuillerées à soupe d’huile d’olive</w:t>
      </w:r>
    </w:p>
    <w:p w14:paraId="70AF3C1F" w14:textId="77777777" w:rsidR="00F35D78" w:rsidRPr="00F35D78" w:rsidRDefault="00F35D78" w:rsidP="00F35D78">
      <w:pPr>
        <w:pStyle w:val="Paragraphedeliste"/>
        <w:numPr>
          <w:ilvl w:val="0"/>
          <w:numId w:val="1"/>
        </w:numPr>
        <w:rPr>
          <w:rFonts w:ascii="Trebuchet MS" w:hAnsi="Trebuchet MS"/>
          <w:color w:val="333333"/>
          <w:sz w:val="20"/>
          <w:szCs w:val="20"/>
          <w:shd w:val="clear" w:color="auto" w:fill="D7FCD9"/>
        </w:rPr>
      </w:pPr>
      <w:r w:rsidRPr="00F35D78">
        <w:rPr>
          <w:rFonts w:ascii="Arial" w:eastAsia="Times New Roman" w:hAnsi="Arial" w:cs="Arial"/>
          <w:color w:val="222C31"/>
          <w:sz w:val="24"/>
          <w:szCs w:val="24"/>
          <w:lang w:eastAsia="fr-FR"/>
        </w:rPr>
        <w:t>Sel</w:t>
      </w:r>
    </w:p>
    <w:p w14:paraId="030DD834" w14:textId="77777777" w:rsidR="002E632B" w:rsidRDefault="00F35D78" w:rsidP="00F35D78">
      <w:pPr>
        <w:pStyle w:val="Paragraphedeliste"/>
        <w:ind w:left="1418" w:hanging="720"/>
        <w:rPr>
          <w:rFonts w:ascii="Trebuchet MS" w:hAnsi="Trebuchet MS"/>
          <w:color w:val="333333"/>
          <w:sz w:val="20"/>
          <w:szCs w:val="20"/>
        </w:rPr>
      </w:pPr>
      <w:r w:rsidRPr="00F35D78">
        <w:rPr>
          <w:rFonts w:ascii="Trebuchet MS" w:hAnsi="Trebuchet MS"/>
          <w:color w:val="333333"/>
          <w:sz w:val="20"/>
          <w:szCs w:val="20"/>
        </w:rPr>
        <w:br/>
      </w:r>
    </w:p>
    <w:p w14:paraId="452C6814" w14:textId="77777777" w:rsidR="002E632B" w:rsidRDefault="002E632B" w:rsidP="00F35D78">
      <w:pPr>
        <w:pStyle w:val="Paragraphedeliste"/>
        <w:ind w:left="1418" w:hanging="720"/>
        <w:rPr>
          <w:rFonts w:ascii="Trebuchet MS" w:hAnsi="Trebuchet MS"/>
          <w:color w:val="333333"/>
          <w:sz w:val="20"/>
          <w:szCs w:val="20"/>
        </w:rPr>
      </w:pPr>
    </w:p>
    <w:p w14:paraId="79FF025E" w14:textId="77777777" w:rsidR="002E632B" w:rsidRDefault="002E632B" w:rsidP="00F35D78">
      <w:pPr>
        <w:pStyle w:val="Paragraphedeliste"/>
        <w:ind w:left="1418" w:hanging="720"/>
        <w:rPr>
          <w:rFonts w:ascii="Trebuchet MS" w:hAnsi="Trebuchet MS"/>
          <w:color w:val="333333"/>
          <w:sz w:val="20"/>
          <w:szCs w:val="20"/>
        </w:rPr>
      </w:pPr>
    </w:p>
    <w:p w14:paraId="02445CC3" w14:textId="77777777" w:rsidR="002E632B" w:rsidRDefault="002E632B" w:rsidP="00F35D78">
      <w:pPr>
        <w:pStyle w:val="Paragraphedeliste"/>
        <w:ind w:left="1418" w:hanging="720"/>
        <w:rPr>
          <w:rFonts w:ascii="Trebuchet MS" w:hAnsi="Trebuchet MS"/>
          <w:color w:val="333333"/>
          <w:sz w:val="20"/>
          <w:szCs w:val="20"/>
        </w:rPr>
      </w:pPr>
    </w:p>
    <w:p w14:paraId="314AB9FF" w14:textId="180DF226" w:rsidR="00F35D78" w:rsidRDefault="00F35D78" w:rsidP="00871F71">
      <w:pPr>
        <w:pStyle w:val="Paragraphedeliste"/>
        <w:ind w:left="1418" w:firstLine="0"/>
        <w:rPr>
          <w:rFonts w:ascii="Arial" w:eastAsia="Times New Roman" w:hAnsi="Arial" w:cs="Arial"/>
          <w:color w:val="222C31"/>
          <w:sz w:val="24"/>
          <w:szCs w:val="24"/>
          <w:lang w:eastAsia="fr-FR"/>
        </w:rPr>
      </w:pPr>
      <w:r w:rsidRPr="00F35D78">
        <w:rPr>
          <w:rFonts w:ascii="Arial" w:eastAsia="Times New Roman" w:hAnsi="Arial" w:cs="Arial"/>
          <w:b/>
          <w:bCs/>
          <w:color w:val="FFFFFF" w:themeColor="background1"/>
          <w:sz w:val="24"/>
          <w:szCs w:val="24"/>
          <w:highlight w:val="darkGreen"/>
          <w:lang w:eastAsia="fr-FR"/>
        </w:rPr>
        <w:t>Préparation</w:t>
      </w:r>
      <w:r w:rsidRPr="00F35D78">
        <w:rPr>
          <w:rFonts w:ascii="Arial" w:eastAsia="Times New Roman" w:hAnsi="Arial" w:cs="Arial"/>
          <w:b/>
          <w:bCs/>
          <w:color w:val="FFFFFF" w:themeColor="background1"/>
          <w:sz w:val="24"/>
          <w:szCs w:val="24"/>
          <w:highlight w:val="darkGreen"/>
          <w:lang w:eastAsia="fr-FR"/>
        </w:rPr>
        <w:br/>
      </w:r>
      <w:r w:rsidRPr="00F35D78">
        <w:rPr>
          <w:rFonts w:ascii="Trebuchet MS" w:hAnsi="Trebuchet MS"/>
          <w:color w:val="333333"/>
          <w:sz w:val="20"/>
          <w:szCs w:val="20"/>
        </w:rPr>
        <w:br/>
      </w:r>
      <w:r w:rsidRPr="00F35D78">
        <w:rPr>
          <w:rFonts w:ascii="Arial" w:eastAsia="Times New Roman" w:hAnsi="Arial" w:cs="Arial"/>
          <w:color w:val="222C31"/>
          <w:sz w:val="24"/>
          <w:szCs w:val="24"/>
          <w:lang w:eastAsia="fr-FR"/>
        </w:rPr>
        <w:t>Afin de pouvoir peler plus facilement, placer les poivrons et les piments quelques instants sous le gril du four jusqu'à ce que la peau cloque puis les retirer et les laisser refroidir dans un sac plastique.</w:t>
      </w:r>
      <w:r w:rsidRPr="00F35D78">
        <w:rPr>
          <w:rFonts w:ascii="Arial" w:eastAsia="Times New Roman" w:hAnsi="Arial" w:cs="Arial"/>
          <w:color w:val="222C31"/>
          <w:sz w:val="24"/>
          <w:szCs w:val="24"/>
          <w:lang w:eastAsia="fr-FR"/>
        </w:rPr>
        <w:br/>
      </w:r>
      <w:r w:rsidRPr="00F35D78">
        <w:rPr>
          <w:rFonts w:ascii="Arial" w:eastAsia="Times New Roman" w:hAnsi="Arial" w:cs="Arial"/>
          <w:color w:val="222C31"/>
          <w:sz w:val="24"/>
          <w:szCs w:val="24"/>
          <w:lang w:eastAsia="fr-FR"/>
        </w:rPr>
        <w:br/>
        <w:t>Les éplucher, retirer la peau, les graines et les parties blanches puis les découper en lamelles.</w:t>
      </w:r>
      <w:r w:rsidRPr="00F35D78">
        <w:rPr>
          <w:rFonts w:ascii="Arial" w:eastAsia="Times New Roman" w:hAnsi="Arial" w:cs="Arial"/>
          <w:color w:val="222C31"/>
          <w:sz w:val="24"/>
          <w:szCs w:val="24"/>
          <w:lang w:eastAsia="fr-FR"/>
        </w:rPr>
        <w:br/>
      </w:r>
      <w:r w:rsidRPr="00F35D78">
        <w:rPr>
          <w:rFonts w:ascii="Arial" w:eastAsia="Times New Roman" w:hAnsi="Arial" w:cs="Arial"/>
          <w:color w:val="222C31"/>
          <w:sz w:val="24"/>
          <w:szCs w:val="24"/>
          <w:lang w:eastAsia="fr-FR"/>
        </w:rPr>
        <w:br/>
        <w:t>Les placer dans un plat, ajouter l’huile d’olive, l’ail haché et laisser mariner quelques heures.</w:t>
      </w:r>
      <w:r w:rsidRPr="00F35D78">
        <w:rPr>
          <w:rFonts w:ascii="Arial" w:eastAsia="Times New Roman" w:hAnsi="Arial" w:cs="Arial"/>
          <w:color w:val="222C31"/>
          <w:sz w:val="24"/>
          <w:szCs w:val="24"/>
          <w:lang w:eastAsia="fr-FR"/>
        </w:rPr>
        <w:br/>
      </w:r>
      <w:r w:rsidRPr="00F35D78">
        <w:rPr>
          <w:rFonts w:ascii="Arial" w:eastAsia="Times New Roman" w:hAnsi="Arial" w:cs="Arial"/>
          <w:color w:val="222C31"/>
          <w:sz w:val="24"/>
          <w:szCs w:val="24"/>
          <w:lang w:eastAsia="fr-FR"/>
        </w:rPr>
        <w:br/>
        <w:t xml:space="preserve">Remplir ensuite </w:t>
      </w:r>
      <w:r w:rsidR="000205A1">
        <w:rPr>
          <w:rFonts w:ascii="Arial" w:eastAsia="Times New Roman" w:hAnsi="Arial" w:cs="Arial"/>
          <w:color w:val="222C31"/>
          <w:sz w:val="24"/>
          <w:szCs w:val="24"/>
          <w:lang w:eastAsia="fr-FR"/>
        </w:rPr>
        <w:t>le bocal</w:t>
      </w:r>
      <w:r w:rsidRPr="00F35D78">
        <w:rPr>
          <w:rFonts w:ascii="Arial" w:eastAsia="Times New Roman" w:hAnsi="Arial" w:cs="Arial"/>
          <w:color w:val="222C31"/>
          <w:sz w:val="24"/>
          <w:szCs w:val="24"/>
          <w:lang w:eastAsia="fr-FR"/>
        </w:rPr>
        <w:t xml:space="preserve"> jusqu’à 1 cm du bord avec les poivrons, les piments, l'ail et l'huile, fermer et procéder immédiatement au traitement thermique, 40 minutes à 100°C.</w:t>
      </w:r>
    </w:p>
    <w:p w14:paraId="71D9DE34" w14:textId="77777777" w:rsidR="00F35D78" w:rsidRDefault="00F35D78" w:rsidP="00F35D78">
      <w:pPr>
        <w:pStyle w:val="Paragraphedeliste"/>
        <w:ind w:left="1418" w:hanging="720"/>
        <w:rPr>
          <w:rFonts w:ascii="Arial" w:eastAsia="Times New Roman" w:hAnsi="Arial" w:cs="Arial"/>
          <w:color w:val="222C31"/>
          <w:sz w:val="24"/>
          <w:szCs w:val="24"/>
          <w:lang w:eastAsia="fr-FR"/>
        </w:rPr>
      </w:pPr>
    </w:p>
    <w:p w14:paraId="6313EC20" w14:textId="567EE9EE" w:rsidR="002E632B" w:rsidRDefault="00F35D78" w:rsidP="002E632B">
      <w:pPr>
        <w:pStyle w:val="Paragraphedeliste"/>
        <w:ind w:left="1418" w:firstLine="0"/>
        <w:rPr>
          <w:rFonts w:ascii="Arial" w:eastAsia="Times New Roman" w:hAnsi="Arial" w:cs="Arial"/>
          <w:color w:val="222C31"/>
          <w:sz w:val="24"/>
          <w:szCs w:val="24"/>
          <w:lang w:eastAsia="fr-FR"/>
        </w:rPr>
      </w:pPr>
      <w:r w:rsidRPr="00F35D78">
        <w:rPr>
          <w:rFonts w:ascii="Arial" w:eastAsia="Times New Roman" w:hAnsi="Arial" w:cs="Arial"/>
          <w:b/>
          <w:bCs/>
          <w:color w:val="FFFFFF" w:themeColor="background1"/>
          <w:sz w:val="24"/>
          <w:szCs w:val="24"/>
          <w:highlight w:val="darkGreen"/>
          <w:lang w:eastAsia="fr-FR"/>
        </w:rPr>
        <w:t>Conseils</w:t>
      </w:r>
      <w:r w:rsidRPr="00F35D78">
        <w:rPr>
          <w:rFonts w:ascii="Arial" w:eastAsia="Times New Roman" w:hAnsi="Arial" w:cs="Arial"/>
          <w:b/>
          <w:bCs/>
          <w:color w:val="FFFFFF" w:themeColor="background1"/>
          <w:sz w:val="24"/>
          <w:szCs w:val="24"/>
          <w:highlight w:val="darkGreen"/>
          <w:lang w:eastAsia="fr-FR"/>
        </w:rPr>
        <w:br/>
      </w:r>
      <w:r w:rsidRPr="00F35D78">
        <w:rPr>
          <w:rFonts w:ascii="Arial" w:eastAsia="Times New Roman" w:hAnsi="Arial" w:cs="Arial"/>
          <w:color w:val="222C31"/>
          <w:sz w:val="24"/>
          <w:szCs w:val="24"/>
          <w:lang w:eastAsia="fr-FR"/>
        </w:rPr>
        <w:br/>
        <w:t>Cette compot</w:t>
      </w:r>
      <w:r w:rsidR="000205A1">
        <w:rPr>
          <w:rFonts w:ascii="Arial" w:eastAsia="Times New Roman" w:hAnsi="Arial" w:cs="Arial"/>
          <w:color w:val="222C31"/>
          <w:sz w:val="24"/>
          <w:szCs w:val="24"/>
          <w:lang w:eastAsia="fr-FR"/>
        </w:rPr>
        <w:t>é</w:t>
      </w:r>
      <w:r w:rsidRPr="00F35D78">
        <w:rPr>
          <w:rFonts w:ascii="Arial" w:eastAsia="Times New Roman" w:hAnsi="Arial" w:cs="Arial"/>
          <w:color w:val="222C31"/>
          <w:sz w:val="24"/>
          <w:szCs w:val="24"/>
          <w:lang w:eastAsia="fr-FR"/>
        </w:rPr>
        <w:t>e peut être servie seule, comme sur du pain grillé et/ou avec une salade et son fromage de chèvre, ou encore avec une viande blanche, ...</w:t>
      </w:r>
      <w:r w:rsidRPr="00F35D78">
        <w:rPr>
          <w:rFonts w:ascii="Arial" w:eastAsia="Times New Roman" w:hAnsi="Arial" w:cs="Arial"/>
          <w:color w:val="222C31"/>
          <w:sz w:val="24"/>
          <w:szCs w:val="24"/>
          <w:lang w:eastAsia="fr-FR"/>
        </w:rPr>
        <w:br/>
      </w:r>
      <w:r w:rsidR="000205A1">
        <w:rPr>
          <w:rFonts w:ascii="Arial" w:eastAsia="Times New Roman" w:hAnsi="Arial" w:cs="Arial"/>
          <w:color w:val="222C31"/>
          <w:sz w:val="24"/>
          <w:szCs w:val="24"/>
          <w:lang w:eastAsia="fr-FR"/>
        </w:rPr>
        <w:t>Selon vos</w:t>
      </w:r>
      <w:r w:rsidRPr="00F35D78">
        <w:rPr>
          <w:rFonts w:ascii="Arial" w:eastAsia="Times New Roman" w:hAnsi="Arial" w:cs="Arial"/>
          <w:color w:val="222C31"/>
          <w:sz w:val="24"/>
          <w:szCs w:val="24"/>
          <w:lang w:eastAsia="fr-FR"/>
        </w:rPr>
        <w:t xml:space="preserve"> goûts.</w:t>
      </w:r>
      <w:r w:rsidRPr="00F35D78">
        <w:rPr>
          <w:rFonts w:ascii="Arial" w:eastAsia="Times New Roman" w:hAnsi="Arial" w:cs="Arial"/>
          <w:color w:val="222C31"/>
          <w:sz w:val="24"/>
          <w:szCs w:val="24"/>
          <w:lang w:eastAsia="fr-FR"/>
        </w:rPr>
        <w:br/>
      </w:r>
      <w:r w:rsidRPr="00F35D78">
        <w:rPr>
          <w:rFonts w:ascii="Arial" w:eastAsia="Times New Roman" w:hAnsi="Arial" w:cs="Arial"/>
          <w:color w:val="222C31"/>
          <w:sz w:val="24"/>
          <w:szCs w:val="24"/>
          <w:lang w:eastAsia="fr-FR"/>
        </w:rPr>
        <w:br/>
      </w:r>
      <w:r w:rsidR="000205A1">
        <w:rPr>
          <w:rFonts w:ascii="Arial" w:eastAsia="Times New Roman" w:hAnsi="Arial" w:cs="Arial"/>
          <w:color w:val="222C31"/>
          <w:sz w:val="24"/>
          <w:szCs w:val="24"/>
          <w:lang w:eastAsia="fr-FR"/>
        </w:rPr>
        <w:t>A</w:t>
      </w:r>
      <w:r w:rsidRPr="00F35D78">
        <w:rPr>
          <w:rFonts w:ascii="Arial" w:eastAsia="Times New Roman" w:hAnsi="Arial" w:cs="Arial"/>
          <w:color w:val="222C31"/>
          <w:sz w:val="24"/>
          <w:szCs w:val="24"/>
          <w:lang w:eastAsia="fr-FR"/>
        </w:rPr>
        <w:t xml:space="preserve"> consommer dans l'année </w:t>
      </w:r>
      <w:r w:rsidR="006104A5">
        <w:rPr>
          <w:rFonts w:ascii="Arial" w:eastAsia="Times New Roman" w:hAnsi="Arial" w:cs="Arial"/>
          <w:color w:val="222C31"/>
          <w:sz w:val="24"/>
          <w:szCs w:val="24"/>
          <w:lang w:eastAsia="fr-FR"/>
        </w:rPr>
        <w:t xml:space="preserve">de </w:t>
      </w:r>
      <w:r w:rsidRPr="00F35D78">
        <w:rPr>
          <w:rFonts w:ascii="Arial" w:eastAsia="Times New Roman" w:hAnsi="Arial" w:cs="Arial"/>
          <w:color w:val="222C31"/>
          <w:sz w:val="24"/>
          <w:szCs w:val="24"/>
          <w:lang w:eastAsia="fr-FR"/>
        </w:rPr>
        <w:t>sa réalisation.</w:t>
      </w:r>
    </w:p>
    <w:p w14:paraId="2766900B" w14:textId="77777777" w:rsidR="002E632B" w:rsidRPr="00F35D78" w:rsidRDefault="002E632B" w:rsidP="002E632B">
      <w:pPr>
        <w:pStyle w:val="Paragraphedeliste"/>
        <w:ind w:left="1418" w:firstLine="0"/>
        <w:rPr>
          <w:rFonts w:ascii="Arial" w:eastAsia="Times New Roman" w:hAnsi="Arial" w:cs="Arial"/>
          <w:color w:val="222C31"/>
          <w:sz w:val="24"/>
          <w:szCs w:val="24"/>
          <w:lang w:eastAsia="fr-FR"/>
        </w:rPr>
      </w:pPr>
    </w:p>
    <w:p w14:paraId="5C54D3CA" w14:textId="294C0ADE" w:rsidR="00F35D78" w:rsidRDefault="002E632B" w:rsidP="002E632B">
      <w:pPr>
        <w:ind w:firstLine="0"/>
      </w:pPr>
      <w:r w:rsidRPr="000205A1">
        <w:rPr>
          <w:rFonts w:ascii="Arial" w:hAnsi="Arial" w:cs="Arial"/>
          <w:noProof/>
          <w:color w:val="545454"/>
          <w:sz w:val="24"/>
        </w:rPr>
        <w:drawing>
          <wp:inline distT="0" distB="0" distL="0" distR="0" wp14:anchorId="49B289D3" wp14:editId="615E36BF">
            <wp:extent cx="1276350" cy="1234118"/>
            <wp:effectExtent l="19050" t="0" r="0" b="0"/>
            <wp:docPr id="15" name="Image 18" descr="C:\Users\Hoebers\OneDrive\Captures d'écran\Bonhomme j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oebers\OneDrive\Captures d'écran\Bonhomme jdn.jpg"/>
                    <pic:cNvPicPr>
                      <a:picLocks noChangeAspect="1" noChangeArrowheads="1"/>
                    </pic:cNvPicPr>
                  </pic:nvPicPr>
                  <pic:blipFill>
                    <a:blip r:embed="rId9" cstate="print"/>
                    <a:srcRect/>
                    <a:stretch>
                      <a:fillRect/>
                    </a:stretch>
                  </pic:blipFill>
                  <pic:spPr bwMode="auto">
                    <a:xfrm>
                      <a:off x="0" y="0"/>
                      <a:ext cx="1276350" cy="1234118"/>
                    </a:xfrm>
                    <a:prstGeom prst="rect">
                      <a:avLst/>
                    </a:prstGeom>
                    <a:noFill/>
                    <a:ln w="9525">
                      <a:noFill/>
                      <a:miter lim="800000"/>
                      <a:headEnd/>
                      <a:tailEnd/>
                    </a:ln>
                  </pic:spPr>
                </pic:pic>
              </a:graphicData>
            </a:graphic>
          </wp:inline>
        </w:drawing>
      </w:r>
      <w:r>
        <w:t xml:space="preserve">  </w:t>
      </w:r>
      <w:r w:rsidRPr="003514D2">
        <w:rPr>
          <w:rFonts w:ascii="Arial" w:eastAsia="Times New Roman" w:hAnsi="Arial" w:cs="Arial"/>
          <w:noProof/>
          <w:color w:val="222C31"/>
          <w:sz w:val="24"/>
          <w:szCs w:val="24"/>
          <w:lang w:eastAsia="fr-FR"/>
        </w:rPr>
        <w:drawing>
          <wp:inline distT="0" distB="0" distL="0" distR="0" wp14:anchorId="38A6751D" wp14:editId="64E7BD0A">
            <wp:extent cx="876300" cy="876300"/>
            <wp:effectExtent l="19050" t="0" r="0" b="0"/>
            <wp:docPr id="10" name="Image 17"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oebers\OneDrive\Captures d'écran\3.png"/>
                    <pic:cNvPicPr>
                      <a:picLocks noChangeAspect="1" noChangeArrowheads="1"/>
                    </pic:cNvPicPr>
                  </pic:nvPicPr>
                  <pic:blipFill>
                    <a:blip r:embed="rId10" cstate="print"/>
                    <a:srcRect/>
                    <a:stretch>
                      <a:fillRect/>
                    </a:stretch>
                  </pic:blipFill>
                  <pic:spPr bwMode="auto">
                    <a:xfrm>
                      <a:off x="0" y="0"/>
                      <a:ext cx="876300" cy="876300"/>
                    </a:xfrm>
                    <a:prstGeom prst="rect">
                      <a:avLst/>
                    </a:prstGeom>
                    <a:noFill/>
                    <a:ln w="9525">
                      <a:noFill/>
                      <a:miter lim="800000"/>
                      <a:headEnd/>
                      <a:tailEnd/>
                    </a:ln>
                  </pic:spPr>
                </pic:pic>
              </a:graphicData>
            </a:graphic>
          </wp:inline>
        </w:drawing>
      </w:r>
    </w:p>
    <w:p w14:paraId="13C46A5C" w14:textId="0E860F7E" w:rsidR="002E632B" w:rsidRPr="003514D2" w:rsidRDefault="002E632B" w:rsidP="002E632B">
      <w:pPr>
        <w:tabs>
          <w:tab w:val="left" w:pos="1183"/>
        </w:tabs>
        <w:ind w:left="172" w:firstLine="1246"/>
        <w:rPr>
          <w:rFonts w:ascii="Arial" w:hAnsi="Arial" w:cs="Arial"/>
          <w:color w:val="545454"/>
          <w:sz w:val="24"/>
        </w:rPr>
      </w:pPr>
      <w:bookmarkStart w:id="0" w:name="_Hlk50805917"/>
      <w:r w:rsidRPr="00431799">
        <w:rPr>
          <w:rFonts w:ascii="Arial" w:hAnsi="Arial" w:cs="Arial"/>
          <w:b/>
          <w:color w:val="545454"/>
          <w:sz w:val="24"/>
        </w:rPr>
        <w:t>Fiche :</w:t>
      </w:r>
      <w:r>
        <w:rPr>
          <w:rFonts w:ascii="Arial" w:hAnsi="Arial" w:cs="Arial"/>
          <w:b/>
          <w:color w:val="545454"/>
          <w:sz w:val="24"/>
        </w:rPr>
        <w:t xml:space="preserve">  </w:t>
      </w:r>
      <w:r w:rsidRPr="00431799">
        <w:rPr>
          <w:rFonts w:ascii="Arial" w:hAnsi="Arial" w:cs="Arial"/>
          <w:b/>
          <w:noProof/>
          <w:color w:val="545454"/>
          <w:position w:val="-6"/>
          <w:sz w:val="24"/>
          <w:lang w:eastAsia="fr-FR"/>
        </w:rPr>
        <w:drawing>
          <wp:inline distT="0" distB="0" distL="0" distR="0" wp14:anchorId="031794DE" wp14:editId="3AB6B60F">
            <wp:extent cx="207479" cy="266166"/>
            <wp:effectExtent l="0" t="0" r="0" b="0"/>
            <wp:docPr id="20" name="image4.jpeg"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207479" cy="266166"/>
                    </a:xfrm>
                    <a:prstGeom prst="rect">
                      <a:avLst/>
                    </a:prstGeom>
                  </pic:spPr>
                </pic:pic>
              </a:graphicData>
            </a:graphic>
          </wp:inline>
        </w:drawing>
      </w:r>
      <w:r w:rsidRPr="00431799">
        <w:rPr>
          <w:rFonts w:ascii="Arial" w:hAnsi="Arial" w:cs="Arial"/>
          <w:color w:val="545454"/>
          <w:sz w:val="24"/>
        </w:rPr>
        <w:t xml:space="preserve"> </w:t>
      </w:r>
      <w:r w:rsidRPr="00431799">
        <w:rPr>
          <w:rFonts w:ascii="Arial" w:hAnsi="Arial" w:cs="Arial"/>
          <w:color w:val="545454"/>
          <w:spacing w:val="-8"/>
          <w:sz w:val="24"/>
        </w:rPr>
        <w:t xml:space="preserve"> </w:t>
      </w:r>
      <w:r w:rsidRPr="003514D2">
        <w:rPr>
          <w:rFonts w:ascii="Arial" w:hAnsi="Arial" w:cs="Arial"/>
          <w:color w:val="545454"/>
          <w:sz w:val="24"/>
        </w:rPr>
        <w:t xml:space="preserve">2020 JDN jardins du nord </w:t>
      </w:r>
    </w:p>
    <w:p w14:paraId="65499F24" w14:textId="1453FF6B" w:rsidR="002E632B" w:rsidRDefault="002E632B" w:rsidP="000205A1">
      <w:pPr>
        <w:pStyle w:val="NormalWeb"/>
        <w:shd w:val="clear" w:color="auto" w:fill="FFFFFF"/>
        <w:spacing w:before="0" w:beforeAutospacing="0" w:afterAutospacing="0"/>
        <w:ind w:left="142" w:firstLine="1276"/>
      </w:pPr>
      <w:r w:rsidRPr="008C7BF8">
        <w:rPr>
          <w:rFonts w:ascii="Arial" w:hAnsi="Arial" w:cs="Arial"/>
          <w:b/>
        </w:rPr>
        <w:t>Photo</w:t>
      </w:r>
      <w:r>
        <w:rPr>
          <w:rFonts w:ascii="Arial" w:hAnsi="Arial" w:cs="Arial"/>
          <w:b/>
        </w:rPr>
        <w:t> :</w:t>
      </w:r>
      <w:r>
        <w:rPr>
          <w:rFonts w:ascii="Arial" w:hAnsi="Arial" w:cs="Arial"/>
        </w:rPr>
        <w:t xml:space="preserve"> du net</w:t>
      </w:r>
      <w:bookmarkEnd w:id="0"/>
    </w:p>
    <w:sectPr w:rsidR="002E632B" w:rsidSect="00F35D78">
      <w:footerReference w:type="default" r:id="rId12"/>
      <w:pgSz w:w="16838" w:h="11906" w:orient="landscape"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67709" w14:textId="77777777" w:rsidR="005415FC" w:rsidRDefault="005415FC" w:rsidP="002E632B">
      <w:pPr>
        <w:spacing w:after="0" w:line="240" w:lineRule="auto"/>
      </w:pPr>
      <w:r>
        <w:separator/>
      </w:r>
    </w:p>
  </w:endnote>
  <w:endnote w:type="continuationSeparator" w:id="0">
    <w:p w14:paraId="01B4F28D" w14:textId="77777777" w:rsidR="005415FC" w:rsidRDefault="005415FC" w:rsidP="002E6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8081480"/>
      <w:docPartObj>
        <w:docPartGallery w:val="Page Numbers (Bottom of Page)"/>
        <w:docPartUnique/>
      </w:docPartObj>
    </w:sdtPr>
    <w:sdtEndPr/>
    <w:sdtContent>
      <w:sdt>
        <w:sdtPr>
          <w:id w:val="-1769616900"/>
          <w:docPartObj>
            <w:docPartGallery w:val="Page Numbers (Top of Page)"/>
            <w:docPartUnique/>
          </w:docPartObj>
        </w:sdtPr>
        <w:sdtEndPr/>
        <w:sdtContent>
          <w:p w14:paraId="45ED890B" w14:textId="10ABF18B" w:rsidR="002E632B" w:rsidRDefault="002E632B">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BDC278C" w14:textId="77777777" w:rsidR="002E632B" w:rsidRDefault="002E632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BE483" w14:textId="77777777" w:rsidR="005415FC" w:rsidRDefault="005415FC" w:rsidP="002E632B">
      <w:pPr>
        <w:spacing w:after="0" w:line="240" w:lineRule="auto"/>
      </w:pPr>
      <w:r>
        <w:separator/>
      </w:r>
    </w:p>
  </w:footnote>
  <w:footnote w:type="continuationSeparator" w:id="0">
    <w:p w14:paraId="29BF94C1" w14:textId="77777777" w:rsidR="005415FC" w:rsidRDefault="005415FC" w:rsidP="002E6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0F6247"/>
    <w:multiLevelType w:val="hybridMultilevel"/>
    <w:tmpl w:val="FDDC8D3C"/>
    <w:lvl w:ilvl="0" w:tplc="6CE4D84E">
      <w:start w:val="1"/>
      <w:numFmt w:val="bullet"/>
      <w:lvlText w:val=""/>
      <w:lvlJc w:val="left"/>
      <w:pPr>
        <w:ind w:left="2138" w:hanging="360"/>
      </w:pPr>
      <w:rPr>
        <w:rFonts w:ascii="Symbol" w:hAnsi="Symbol"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35D78"/>
    <w:rsid w:val="000205A1"/>
    <w:rsid w:val="00164EE2"/>
    <w:rsid w:val="001C1FF9"/>
    <w:rsid w:val="002229AD"/>
    <w:rsid w:val="002E632B"/>
    <w:rsid w:val="005415FC"/>
    <w:rsid w:val="006104A5"/>
    <w:rsid w:val="006A4BE8"/>
    <w:rsid w:val="006A5C29"/>
    <w:rsid w:val="00871F71"/>
    <w:rsid w:val="009E6771"/>
    <w:rsid w:val="00A163D3"/>
    <w:rsid w:val="00AE0E4D"/>
    <w:rsid w:val="00CB3CBA"/>
    <w:rsid w:val="00E26642"/>
    <w:rsid w:val="00F07CCA"/>
    <w:rsid w:val="00F25A59"/>
    <w:rsid w:val="00F35D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BFC32"/>
  <w15:chartTrackingRefBased/>
  <w15:docId w15:val="{ABEF0F4A-DD18-4A9E-AD62-EC7A5C43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35D78"/>
    <w:pPr>
      <w:ind w:left="720"/>
      <w:contextualSpacing/>
    </w:pPr>
  </w:style>
  <w:style w:type="paragraph" w:styleId="NormalWeb">
    <w:name w:val="Normal (Web)"/>
    <w:basedOn w:val="Normal"/>
    <w:uiPriority w:val="99"/>
    <w:unhideWhenUsed/>
    <w:rsid w:val="002E632B"/>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E632B"/>
    <w:rPr>
      <w:color w:val="0000FF"/>
      <w:u w:val="single"/>
    </w:rPr>
  </w:style>
  <w:style w:type="paragraph" w:styleId="En-tte">
    <w:name w:val="header"/>
    <w:basedOn w:val="Normal"/>
    <w:link w:val="En-tteCar"/>
    <w:uiPriority w:val="99"/>
    <w:unhideWhenUsed/>
    <w:rsid w:val="002E632B"/>
    <w:pPr>
      <w:tabs>
        <w:tab w:val="center" w:pos="4536"/>
        <w:tab w:val="right" w:pos="9072"/>
      </w:tabs>
      <w:spacing w:after="0" w:line="240" w:lineRule="auto"/>
    </w:pPr>
  </w:style>
  <w:style w:type="character" w:customStyle="1" w:styleId="En-tteCar">
    <w:name w:val="En-tête Car"/>
    <w:basedOn w:val="Policepardfaut"/>
    <w:link w:val="En-tte"/>
    <w:uiPriority w:val="99"/>
    <w:rsid w:val="002E632B"/>
  </w:style>
  <w:style w:type="paragraph" w:styleId="Pieddepage">
    <w:name w:val="footer"/>
    <w:basedOn w:val="Normal"/>
    <w:link w:val="PieddepageCar"/>
    <w:uiPriority w:val="99"/>
    <w:unhideWhenUsed/>
    <w:rsid w:val="002E632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E6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168</Words>
  <Characters>924</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2020-09-14T07:09:00Z</cp:lastPrinted>
  <dcterms:created xsi:type="dcterms:W3CDTF">2020-09-14T07:09:00Z</dcterms:created>
  <dcterms:modified xsi:type="dcterms:W3CDTF">2020-09-14T07:10:00Z</dcterms:modified>
</cp:coreProperties>
</file>