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1B112F">
      <w:r w:rsidRPr="001B112F">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1B112F" w:rsidRPr="00091905" w:rsidRDefault="001B112F" w:rsidP="001B112F">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1B112F" w:rsidRDefault="001B112F" w:rsidP="001B112F">
      <w:pPr>
        <w:ind w:left="0" w:right="-30" w:firstLine="0"/>
        <w:jc w:val="center"/>
        <w:rPr>
          <w:rFonts w:ascii="Arial" w:hAnsi="Arial" w:cs="Arial"/>
          <w:b/>
          <w:color w:val="FFFFFF"/>
          <w:sz w:val="36"/>
          <w:szCs w:val="36"/>
          <w:highlight w:val="darkYellow"/>
        </w:rPr>
      </w:pPr>
      <w:r>
        <w:rPr>
          <w:rFonts w:ascii="Arial" w:hAnsi="Arial" w:cs="Arial"/>
          <w:b/>
          <w:color w:val="FFFFFF"/>
          <w:sz w:val="36"/>
          <w:szCs w:val="36"/>
          <w:highlight w:val="darkYellow"/>
        </w:rPr>
        <w:t>Les oiseaux en hiver</w:t>
      </w:r>
    </w:p>
    <w:p w:rsidR="001B112F" w:rsidRDefault="001B112F" w:rsidP="001B112F">
      <w:pPr>
        <w:ind w:left="0" w:right="-30" w:firstLine="0"/>
        <w:jc w:val="center"/>
        <w:rPr>
          <w:rFonts w:ascii="Arial" w:hAnsi="Arial" w:cs="Arial"/>
          <w:b/>
          <w:color w:val="FFFFFF"/>
          <w:sz w:val="36"/>
          <w:szCs w:val="36"/>
          <w:highlight w:val="darkYellow"/>
        </w:rPr>
      </w:pPr>
      <w:r>
        <w:rPr>
          <w:noProof/>
          <w:lang w:eastAsia="fr-FR"/>
        </w:rPr>
        <w:drawing>
          <wp:inline distT="0" distB="0" distL="0" distR="0">
            <wp:extent cx="2508250" cy="1437312"/>
            <wp:effectExtent l="19050" t="0" r="6350" b="0"/>
            <wp:docPr id="4" name="Image 4" descr="En hiver, aidez les oiseaux à se nourrir ! - &quot;Il était une fois... la  natu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 hiver, aidez les oiseaux à se nourrir ! - &quot;Il était une fois... la  nature&quot;"/>
                    <pic:cNvPicPr>
                      <a:picLocks noChangeAspect="1" noChangeArrowheads="1"/>
                    </pic:cNvPicPr>
                  </pic:nvPicPr>
                  <pic:blipFill>
                    <a:blip r:embed="rId8" cstate="print"/>
                    <a:srcRect/>
                    <a:stretch>
                      <a:fillRect/>
                    </a:stretch>
                  </pic:blipFill>
                  <pic:spPr bwMode="auto">
                    <a:xfrm>
                      <a:off x="0" y="0"/>
                      <a:ext cx="2508250" cy="1437312"/>
                    </a:xfrm>
                    <a:prstGeom prst="rect">
                      <a:avLst/>
                    </a:prstGeom>
                    <a:noFill/>
                    <a:ln w="9525">
                      <a:noFill/>
                      <a:miter lim="800000"/>
                      <a:headEnd/>
                      <a:tailEnd/>
                    </a:ln>
                  </pic:spPr>
                </pic:pic>
              </a:graphicData>
            </a:graphic>
          </wp:inline>
        </w:drawing>
      </w:r>
    </w:p>
    <w:p w:rsidR="001B112F" w:rsidRDefault="001B112F" w:rsidP="001B112F">
      <w:pPr>
        <w:ind w:left="0" w:right="-30" w:firstLine="0"/>
        <w:jc w:val="center"/>
        <w:rPr>
          <w:rFonts w:ascii="Arial" w:hAnsi="Arial" w:cs="Arial"/>
          <w:color w:val="000000"/>
          <w:sz w:val="24"/>
          <w:szCs w:val="24"/>
          <w:shd w:val="clear" w:color="auto" w:fill="FFFFFF"/>
        </w:rPr>
      </w:pPr>
      <w:r w:rsidRPr="001B112F">
        <w:rPr>
          <w:rFonts w:ascii="Arial" w:hAnsi="Arial" w:cs="Arial"/>
          <w:color w:val="000000"/>
          <w:sz w:val="24"/>
          <w:szCs w:val="24"/>
          <w:shd w:val="clear" w:color="auto" w:fill="FFFFFF"/>
        </w:rPr>
        <w:t>L'hiver arrive avez-vous pensé à la nourriture pour nos amis les oiseaux.</w:t>
      </w:r>
    </w:p>
    <w:p w:rsidR="00907FEA" w:rsidRDefault="001E0DB4" w:rsidP="00907FEA">
      <w:pPr>
        <w:ind w:left="1" w:right="-30" w:hanging="1"/>
        <w:rPr>
          <w:rFonts w:ascii="Arial" w:hAnsi="Arial" w:cs="Arial"/>
          <w:color w:val="000000"/>
          <w:sz w:val="24"/>
          <w:szCs w:val="24"/>
          <w:shd w:val="clear" w:color="auto" w:fill="FFFFFF"/>
        </w:rPr>
      </w:pPr>
      <w:r w:rsidRPr="001B112F">
        <w:rPr>
          <w:rFonts w:ascii="Arial" w:hAnsi="Arial" w:cs="Arial"/>
          <w:color w:val="000000"/>
          <w:sz w:val="24"/>
          <w:szCs w:val="24"/>
          <w:shd w:val="clear" w:color="auto" w:fill="FFFFFF"/>
        </w:rPr>
        <w:t>Nourrir les oiseaux en hiver, un geste essentiel pour la nature</w:t>
      </w:r>
    </w:p>
    <w:p w:rsidR="00907FEA" w:rsidRDefault="001E0DB4" w:rsidP="00907FEA">
      <w:pPr>
        <w:ind w:left="1" w:right="-30" w:hanging="1"/>
        <w:rPr>
          <w:rFonts w:ascii="Arial" w:hAnsi="Arial" w:cs="Arial"/>
          <w:b/>
          <w:iCs/>
          <w:color w:val="FFFFFF"/>
          <w:sz w:val="24"/>
          <w:szCs w:val="24"/>
        </w:rPr>
      </w:pPr>
      <w:r w:rsidRPr="00907FEA">
        <w:rPr>
          <w:rFonts w:ascii="Arial" w:hAnsi="Arial" w:cs="Arial"/>
          <w:b/>
          <w:iCs/>
          <w:color w:val="FFFFFF"/>
          <w:sz w:val="24"/>
          <w:szCs w:val="24"/>
          <w:highlight w:val="darkGreen"/>
        </w:rPr>
        <w:t>Les bonnes raisons de nourrir nos amis les oiseaux</w:t>
      </w:r>
    </w:p>
    <w:p w:rsidR="00907FEA" w:rsidRDefault="001E0DB4" w:rsidP="00907FEA">
      <w:pPr>
        <w:ind w:left="1" w:right="-30" w:hanging="1"/>
        <w:rPr>
          <w:rFonts w:ascii="Arial" w:hAnsi="Arial" w:cs="Arial"/>
          <w:color w:val="000000"/>
          <w:sz w:val="24"/>
          <w:szCs w:val="24"/>
          <w:shd w:val="clear" w:color="auto" w:fill="FFFFFF"/>
        </w:rPr>
      </w:pPr>
      <w:r w:rsidRPr="001B112F">
        <w:rPr>
          <w:rFonts w:ascii="Arial" w:hAnsi="Arial" w:cs="Arial"/>
          <w:color w:val="000000"/>
          <w:sz w:val="24"/>
          <w:szCs w:val="24"/>
          <w:shd w:val="clear" w:color="auto" w:fill="FFFFFF"/>
        </w:rPr>
        <w:t>Certaines variétés d'oiseaux arrivent des pays nordiques pour passer l'hiver chez nous. Ils sont épuisés, affamés et déshydratés et ont besoin de retrouver leur énergie.</w:t>
      </w:r>
      <w:r w:rsidRPr="001B112F">
        <w:rPr>
          <w:rFonts w:ascii="Arial" w:hAnsi="Arial" w:cs="Arial"/>
          <w:color w:val="000000"/>
          <w:sz w:val="24"/>
          <w:szCs w:val="24"/>
          <w:shd w:val="clear" w:color="auto" w:fill="FFFFFF"/>
        </w:rPr>
        <w:br/>
      </w:r>
      <w:r w:rsidRPr="001E0DB4">
        <w:rPr>
          <w:rFonts w:ascii="Arial" w:hAnsi="Arial" w:cs="Arial"/>
          <w:b/>
          <w:color w:val="000000"/>
          <w:sz w:val="24"/>
          <w:szCs w:val="24"/>
          <w:shd w:val="clear" w:color="auto" w:fill="FFFFFF"/>
        </w:rPr>
        <w:t>En hiver, les oiseaux perdent entre 10 et 12% de leur poids la nuit.</w:t>
      </w:r>
      <w:r w:rsidRPr="001B112F">
        <w:rPr>
          <w:rFonts w:ascii="Arial" w:hAnsi="Arial" w:cs="Arial"/>
          <w:color w:val="000000"/>
          <w:sz w:val="24"/>
          <w:szCs w:val="24"/>
          <w:shd w:val="clear" w:color="auto" w:fill="FFFFFF"/>
        </w:rPr>
        <w:t xml:space="preserve"> Trouver de la nourriture pendant le jour est donc vital.</w:t>
      </w:r>
      <w:r w:rsidRPr="001B112F">
        <w:rPr>
          <w:rFonts w:ascii="Arial" w:hAnsi="Arial" w:cs="Arial"/>
          <w:color w:val="000000"/>
          <w:sz w:val="24"/>
          <w:szCs w:val="24"/>
          <w:shd w:val="clear" w:color="auto" w:fill="FFFFFF"/>
        </w:rPr>
        <w:br/>
        <w:t>L'accès à la nourriture est plus difficile à causse du gel et de la neige. Installer des mangeoires et des nichoirs facilite leur alimentation.</w:t>
      </w:r>
    </w:p>
    <w:p w:rsidR="00907FEA" w:rsidRDefault="00AB3E1D" w:rsidP="00907FEA">
      <w:pPr>
        <w:ind w:left="1" w:right="-30" w:hanging="1"/>
        <w:jc w:val="center"/>
        <w:rPr>
          <w:noProof/>
          <w:lang w:eastAsia="fr-FR"/>
        </w:rPr>
      </w:pPr>
      <w:r>
        <w:rPr>
          <w:noProof/>
          <w:lang w:eastAsia="fr-FR"/>
        </w:rPr>
        <w:drawing>
          <wp:inline distT="0" distB="0" distL="0" distR="0">
            <wp:extent cx="5429250" cy="1039644"/>
            <wp:effectExtent l="19050" t="0" r="0" b="0"/>
            <wp:docPr id="15" name="Image 15" descr="Nourrir les oiseaux: Guide de l'ornithologue : Aves, pôle ornithologique de  Natagora, association de protection de la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urrir les oiseaux: Guide de l'ornithologue : Aves, pôle ornithologique de  Natagora, association de protection de la nature"/>
                    <pic:cNvPicPr>
                      <a:picLocks noChangeAspect="1" noChangeArrowheads="1"/>
                    </pic:cNvPicPr>
                  </pic:nvPicPr>
                  <pic:blipFill>
                    <a:blip r:embed="rId9" cstate="print"/>
                    <a:srcRect/>
                    <a:stretch>
                      <a:fillRect/>
                    </a:stretch>
                  </pic:blipFill>
                  <pic:spPr bwMode="auto">
                    <a:xfrm>
                      <a:off x="0" y="0"/>
                      <a:ext cx="5429250" cy="1039644"/>
                    </a:xfrm>
                    <a:prstGeom prst="rect">
                      <a:avLst/>
                    </a:prstGeom>
                    <a:noFill/>
                    <a:ln w="9525">
                      <a:noFill/>
                      <a:miter lim="800000"/>
                      <a:headEnd/>
                      <a:tailEnd/>
                    </a:ln>
                  </pic:spPr>
                </pic:pic>
              </a:graphicData>
            </a:graphic>
          </wp:inline>
        </w:drawing>
      </w:r>
    </w:p>
    <w:p w:rsidR="00AB3E1D" w:rsidRDefault="00AB3E1D" w:rsidP="00907FEA">
      <w:pPr>
        <w:ind w:left="1" w:right="-30" w:hanging="1"/>
        <w:jc w:val="center"/>
        <w:rPr>
          <w:rFonts w:ascii="Arial" w:hAnsi="Arial" w:cs="Arial"/>
          <w:b/>
          <w:iCs/>
          <w:color w:val="FFFFFF"/>
          <w:sz w:val="24"/>
          <w:szCs w:val="24"/>
        </w:rPr>
      </w:pPr>
    </w:p>
    <w:p w:rsidR="00907FEA" w:rsidRDefault="001E0DB4" w:rsidP="00907FEA">
      <w:pPr>
        <w:ind w:left="1" w:right="-30" w:hanging="1"/>
        <w:rPr>
          <w:rFonts w:ascii="Arial" w:hAnsi="Arial" w:cs="Arial"/>
          <w:b/>
          <w:iCs/>
          <w:color w:val="FFFFFF"/>
          <w:sz w:val="24"/>
          <w:szCs w:val="24"/>
        </w:rPr>
      </w:pPr>
      <w:r w:rsidRPr="001E0DB4">
        <w:rPr>
          <w:rFonts w:ascii="Arial" w:hAnsi="Arial" w:cs="Arial"/>
          <w:b/>
          <w:iCs/>
          <w:color w:val="FFFFFF"/>
          <w:sz w:val="24"/>
          <w:szCs w:val="24"/>
          <w:highlight w:val="darkGreen"/>
        </w:rPr>
        <w:lastRenderedPageBreak/>
        <w:t>Les bons aliments</w:t>
      </w:r>
    </w:p>
    <w:p w:rsidR="005C756C" w:rsidRDefault="001E0DB4" w:rsidP="00907FEA">
      <w:pPr>
        <w:ind w:left="1" w:right="-30" w:hanging="1"/>
        <w:rPr>
          <w:rFonts w:ascii="Arial" w:hAnsi="Arial" w:cs="Arial"/>
          <w:b/>
          <w:i/>
          <w:color w:val="000000"/>
          <w:sz w:val="24"/>
          <w:szCs w:val="24"/>
          <w:shd w:val="clear" w:color="auto" w:fill="FFFFFF"/>
        </w:rPr>
      </w:pPr>
      <w:r w:rsidRPr="001E0DB4">
        <w:rPr>
          <w:rFonts w:ascii="Arial" w:hAnsi="Arial" w:cs="Arial"/>
          <w:b/>
          <w:i/>
          <w:color w:val="000000"/>
          <w:sz w:val="24"/>
          <w:szCs w:val="24"/>
          <w:shd w:val="clear" w:color="auto" w:fill="FFFFFF"/>
        </w:rPr>
        <w:t>Les graines</w:t>
      </w:r>
    </w:p>
    <w:p w:rsidR="001E0DB4" w:rsidRPr="005C756C" w:rsidRDefault="001E0DB4" w:rsidP="005C756C">
      <w:pPr>
        <w:pStyle w:val="Paragraphedeliste"/>
        <w:numPr>
          <w:ilvl w:val="0"/>
          <w:numId w:val="2"/>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contiennent des graisses riches en hydrates de carbone, lipides, minéraux et vitamines.</w:t>
      </w:r>
    </w:p>
    <w:p w:rsidR="005C756C" w:rsidRDefault="001E0DB4" w:rsidP="001E0DB4">
      <w:pPr>
        <w:ind w:left="1" w:right="-30" w:hanging="1"/>
        <w:rPr>
          <w:rFonts w:ascii="Arial" w:hAnsi="Arial" w:cs="Arial"/>
          <w:b/>
          <w:i/>
          <w:color w:val="000000"/>
          <w:sz w:val="24"/>
          <w:szCs w:val="24"/>
          <w:shd w:val="clear" w:color="auto" w:fill="FFFFFF"/>
        </w:rPr>
      </w:pPr>
      <w:r w:rsidRPr="001E0DB4">
        <w:rPr>
          <w:rFonts w:ascii="Arial" w:hAnsi="Arial" w:cs="Arial"/>
          <w:b/>
          <w:i/>
          <w:color w:val="000000"/>
          <w:sz w:val="24"/>
          <w:szCs w:val="24"/>
          <w:shd w:val="clear" w:color="auto" w:fill="FFFFFF"/>
        </w:rPr>
        <w:t>Les cacahuètes</w:t>
      </w:r>
    </w:p>
    <w:p w:rsidR="005C756C" w:rsidRDefault="005C756C" w:rsidP="005C756C">
      <w:pPr>
        <w:pStyle w:val="Paragraphedeliste"/>
        <w:numPr>
          <w:ilvl w:val="0"/>
          <w:numId w:val="2"/>
        </w:numPr>
        <w:ind w:right="-30"/>
        <w:rPr>
          <w:rFonts w:ascii="Arial" w:hAnsi="Arial" w:cs="Arial"/>
          <w:color w:val="000000"/>
          <w:sz w:val="24"/>
          <w:szCs w:val="24"/>
          <w:shd w:val="clear" w:color="auto" w:fill="FFFFFF"/>
        </w:rPr>
      </w:pPr>
      <w:r>
        <w:rPr>
          <w:rFonts w:ascii="Arial" w:hAnsi="Arial" w:cs="Arial"/>
          <w:color w:val="000000"/>
          <w:sz w:val="24"/>
          <w:szCs w:val="24"/>
          <w:shd w:val="clear" w:color="auto" w:fill="FFFFFF"/>
        </w:rPr>
        <w:t>r</w:t>
      </w:r>
      <w:r w:rsidR="001E0DB4" w:rsidRPr="005C756C">
        <w:rPr>
          <w:rFonts w:ascii="Arial" w:hAnsi="Arial" w:cs="Arial"/>
          <w:color w:val="000000"/>
          <w:sz w:val="24"/>
          <w:szCs w:val="24"/>
          <w:shd w:val="clear" w:color="auto" w:fill="FFFFFF"/>
        </w:rPr>
        <w:t>iches en protéines et lipides</w:t>
      </w:r>
    </w:p>
    <w:p w:rsidR="00907FEA" w:rsidRPr="005C756C" w:rsidRDefault="001E0DB4" w:rsidP="005C756C">
      <w:pPr>
        <w:pStyle w:val="Paragraphedeliste"/>
        <w:numPr>
          <w:ilvl w:val="0"/>
          <w:numId w:val="2"/>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représentent la nourriture la plus saine et la plus efficace d'un point de vue énergétique.</w:t>
      </w:r>
    </w:p>
    <w:p w:rsidR="005C756C" w:rsidRDefault="001E0DB4" w:rsidP="001E0DB4">
      <w:pPr>
        <w:ind w:left="1" w:right="-30" w:hanging="1"/>
        <w:rPr>
          <w:rFonts w:ascii="Arial" w:hAnsi="Arial" w:cs="Arial"/>
          <w:b/>
          <w:i/>
          <w:color w:val="000000"/>
          <w:sz w:val="24"/>
          <w:szCs w:val="24"/>
          <w:shd w:val="clear" w:color="auto" w:fill="FFFFFF"/>
        </w:rPr>
      </w:pPr>
      <w:r w:rsidRPr="001E0DB4">
        <w:rPr>
          <w:rFonts w:ascii="Arial" w:hAnsi="Arial" w:cs="Arial"/>
          <w:b/>
          <w:i/>
          <w:color w:val="000000"/>
          <w:sz w:val="24"/>
          <w:szCs w:val="24"/>
          <w:shd w:val="clear" w:color="auto" w:fill="FFFFFF"/>
        </w:rPr>
        <w:t>Le tournesol</w:t>
      </w:r>
    </w:p>
    <w:p w:rsidR="005C756C" w:rsidRDefault="005C756C" w:rsidP="005C756C">
      <w:pPr>
        <w:pStyle w:val="Paragraphedeliste"/>
        <w:numPr>
          <w:ilvl w:val="0"/>
          <w:numId w:val="3"/>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l</w:t>
      </w:r>
      <w:r w:rsidR="001E0DB4" w:rsidRPr="005C756C">
        <w:rPr>
          <w:rFonts w:ascii="Arial" w:hAnsi="Arial" w:cs="Arial"/>
          <w:color w:val="000000"/>
          <w:sz w:val="24"/>
          <w:szCs w:val="24"/>
          <w:shd w:val="clear" w:color="auto" w:fill="FFFFFF"/>
        </w:rPr>
        <w:t>a graine la plus nutritive</w:t>
      </w:r>
    </w:p>
    <w:p w:rsidR="005C756C" w:rsidRDefault="001E0DB4" w:rsidP="005C756C">
      <w:pPr>
        <w:pStyle w:val="Paragraphedeliste"/>
        <w:numPr>
          <w:ilvl w:val="0"/>
          <w:numId w:val="3"/>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la préférée de beaucoup d'oiseaux</w:t>
      </w:r>
    </w:p>
    <w:p w:rsidR="005C756C" w:rsidRDefault="001E0DB4" w:rsidP="005C756C">
      <w:pPr>
        <w:pStyle w:val="Paragraphedeliste"/>
        <w:numPr>
          <w:ilvl w:val="0"/>
          <w:numId w:val="3"/>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riche en acide gras polyinsaturé</w:t>
      </w:r>
    </w:p>
    <w:p w:rsidR="00907FEA" w:rsidRPr="005C756C" w:rsidRDefault="001E0DB4" w:rsidP="005C756C">
      <w:pPr>
        <w:pStyle w:val="Paragraphedeliste"/>
        <w:numPr>
          <w:ilvl w:val="0"/>
          <w:numId w:val="3"/>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riche en protéines.</w:t>
      </w:r>
    </w:p>
    <w:p w:rsidR="005C756C" w:rsidRDefault="001E0DB4" w:rsidP="001E0DB4">
      <w:pPr>
        <w:ind w:left="1" w:right="-30" w:hanging="1"/>
        <w:rPr>
          <w:rFonts w:ascii="Arial" w:hAnsi="Arial" w:cs="Arial"/>
          <w:b/>
          <w:i/>
          <w:color w:val="000000"/>
          <w:sz w:val="24"/>
          <w:szCs w:val="24"/>
          <w:shd w:val="clear" w:color="auto" w:fill="FFFFFF"/>
        </w:rPr>
      </w:pPr>
      <w:r w:rsidRPr="001E0DB4">
        <w:rPr>
          <w:rFonts w:ascii="Arial" w:hAnsi="Arial" w:cs="Arial"/>
          <w:b/>
          <w:i/>
          <w:color w:val="000000"/>
          <w:sz w:val="24"/>
          <w:szCs w:val="24"/>
          <w:shd w:val="clear" w:color="auto" w:fill="FFFFFF"/>
        </w:rPr>
        <w:t>Les baies</w:t>
      </w:r>
    </w:p>
    <w:p w:rsidR="00907FEA" w:rsidRP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apportent des vitamines</w:t>
      </w:r>
    </w:p>
    <w:p w:rsidR="005C756C" w:rsidRDefault="001E0DB4" w:rsidP="001E0DB4">
      <w:pPr>
        <w:ind w:left="1" w:right="-30" w:hanging="1"/>
        <w:rPr>
          <w:rFonts w:ascii="Arial" w:hAnsi="Arial" w:cs="Arial"/>
          <w:b/>
          <w:i/>
          <w:color w:val="000000"/>
          <w:sz w:val="24"/>
          <w:szCs w:val="24"/>
          <w:shd w:val="clear" w:color="auto" w:fill="FFFFFF"/>
        </w:rPr>
      </w:pPr>
      <w:r w:rsidRPr="001E0DB4">
        <w:rPr>
          <w:rFonts w:ascii="Arial" w:hAnsi="Arial" w:cs="Arial"/>
          <w:b/>
          <w:i/>
          <w:color w:val="000000"/>
          <w:sz w:val="24"/>
          <w:szCs w:val="24"/>
          <w:shd w:val="clear" w:color="auto" w:fill="FFFFFF"/>
        </w:rPr>
        <w:t>Les insectes</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sources de protéines, de lipides et d'hydrates de carbone</w:t>
      </w:r>
    </w:p>
    <w:p w:rsidR="008D52C8" w:rsidRDefault="008D52C8" w:rsidP="00DD1238">
      <w:pPr>
        <w:pStyle w:val="Paragraphedeliste"/>
        <w:numPr>
          <w:ilvl w:val="0"/>
          <w:numId w:val="4"/>
        </w:numPr>
        <w:spacing w:after="240"/>
        <w:ind w:right="-30"/>
        <w:rPr>
          <w:rFonts w:ascii="Arial" w:hAnsi="Arial" w:cs="Arial"/>
          <w:color w:val="000000"/>
          <w:sz w:val="24"/>
          <w:szCs w:val="24"/>
          <w:shd w:val="clear" w:color="auto" w:fill="FFFFFF"/>
        </w:rPr>
      </w:pPr>
      <w:r w:rsidRPr="008D52C8">
        <w:rPr>
          <w:rFonts w:ascii="Arial" w:hAnsi="Arial" w:cs="Arial"/>
          <w:color w:val="000000"/>
          <w:sz w:val="24"/>
          <w:szCs w:val="24"/>
          <w:shd w:val="clear" w:color="auto" w:fill="FFFFFF"/>
        </w:rPr>
        <w:t>grande saveur énergétique</w:t>
      </w:r>
    </w:p>
    <w:p w:rsidR="005C756C" w:rsidRPr="008D52C8" w:rsidRDefault="001E0DB4" w:rsidP="001B7371">
      <w:pPr>
        <w:ind w:left="1" w:right="-30" w:hanging="1"/>
        <w:rPr>
          <w:rFonts w:ascii="Arial" w:hAnsi="Arial" w:cs="Arial"/>
          <w:b/>
          <w:iCs/>
          <w:color w:val="FFFFFF"/>
          <w:sz w:val="24"/>
          <w:szCs w:val="24"/>
          <w:highlight w:val="darkGreen"/>
        </w:rPr>
      </w:pPr>
      <w:r w:rsidRPr="008D52C8">
        <w:rPr>
          <w:rFonts w:ascii="Arial" w:hAnsi="Arial" w:cs="Arial"/>
          <w:b/>
          <w:iCs/>
          <w:color w:val="FFFFFF"/>
          <w:sz w:val="24"/>
          <w:szCs w:val="24"/>
          <w:highlight w:val="red"/>
        </w:rPr>
        <w:t>Attention aux aliments nocifs</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biscottes, beurre salé, cacahuètes salées: teneur en sel trop élevée</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pain sec, noix de coco desséchées, riz cru, restes de pâtisseries: gonflent et provoquent des troubles digestifs</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lait: mauvais pour leur digestion</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larves de mouches, asticots: très résistantes et pouvant perforer leur estomac</w:t>
      </w:r>
    </w:p>
    <w:p w:rsidR="005C756C" w:rsidRDefault="001E0DB4" w:rsidP="005C756C">
      <w:pPr>
        <w:pStyle w:val="Paragraphedeliste"/>
        <w:numPr>
          <w:ilvl w:val="0"/>
          <w:numId w:val="4"/>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graines de lin et de ricin: toxiques</w:t>
      </w:r>
    </w:p>
    <w:p w:rsidR="005C756C" w:rsidRDefault="005C756C" w:rsidP="005C756C">
      <w:pPr>
        <w:pStyle w:val="Paragraphedeliste"/>
        <w:ind w:right="-30" w:firstLine="0"/>
        <w:rPr>
          <w:rFonts w:ascii="Arial" w:hAnsi="Arial" w:cs="Arial"/>
          <w:color w:val="000000"/>
          <w:sz w:val="24"/>
          <w:szCs w:val="24"/>
          <w:shd w:val="clear" w:color="auto" w:fill="FFFFFF"/>
        </w:rPr>
      </w:pPr>
    </w:p>
    <w:p w:rsidR="008D52C8" w:rsidRDefault="008D52C8" w:rsidP="00E67EB1">
      <w:pPr>
        <w:ind w:left="1" w:right="-30" w:hanging="1"/>
        <w:rPr>
          <w:rFonts w:ascii="Arial" w:hAnsi="Arial" w:cs="Arial"/>
          <w:color w:val="000000"/>
          <w:sz w:val="24"/>
          <w:szCs w:val="24"/>
          <w:shd w:val="clear" w:color="auto" w:fill="FFFFFF"/>
        </w:rPr>
      </w:pPr>
    </w:p>
    <w:p w:rsidR="00E67EB1" w:rsidRPr="00E67EB1" w:rsidRDefault="001E0DB4" w:rsidP="00E67EB1">
      <w:pPr>
        <w:ind w:left="1" w:right="-30" w:hanging="1"/>
        <w:rPr>
          <w:rFonts w:ascii="Arial" w:hAnsi="Arial" w:cs="Arial"/>
          <w:b/>
          <w:iCs/>
          <w:color w:val="FFFFFF"/>
          <w:sz w:val="24"/>
          <w:szCs w:val="24"/>
          <w:highlight w:val="darkGreen"/>
        </w:rPr>
      </w:pPr>
      <w:r w:rsidRPr="005C756C">
        <w:rPr>
          <w:rFonts w:ascii="Arial" w:hAnsi="Arial" w:cs="Arial"/>
          <w:color w:val="000000"/>
          <w:sz w:val="24"/>
          <w:szCs w:val="24"/>
          <w:shd w:val="clear" w:color="auto" w:fill="FFFFFF"/>
        </w:rPr>
        <w:br/>
      </w:r>
      <w:r w:rsidRPr="005C756C">
        <w:rPr>
          <w:rFonts w:ascii="Arial" w:hAnsi="Arial" w:cs="Arial"/>
          <w:b/>
          <w:iCs/>
          <w:color w:val="FFFFFF"/>
          <w:sz w:val="24"/>
          <w:szCs w:val="24"/>
          <w:highlight w:val="darkGreen"/>
        </w:rPr>
        <w:t>Le saviez-vous ?</w:t>
      </w:r>
    </w:p>
    <w:p w:rsidR="005C756C" w:rsidRDefault="001E0DB4" w:rsidP="005C756C">
      <w:pPr>
        <w:pStyle w:val="Paragraphedeliste"/>
        <w:numPr>
          <w:ilvl w:val="0"/>
          <w:numId w:val="6"/>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le pain (croûtons, miettes...) ne suffit pas pour nourrir les oiseaux, en raison de sa faible teneur nutritive</w:t>
      </w:r>
    </w:p>
    <w:p w:rsidR="001E0DB4" w:rsidRPr="005C756C" w:rsidRDefault="001E0DB4" w:rsidP="005C756C">
      <w:pPr>
        <w:pStyle w:val="Paragraphedeliste"/>
        <w:numPr>
          <w:ilvl w:val="0"/>
          <w:numId w:val="6"/>
        </w:numPr>
        <w:ind w:right="-30"/>
        <w:rPr>
          <w:rFonts w:ascii="Arial" w:hAnsi="Arial" w:cs="Arial"/>
          <w:color w:val="000000"/>
          <w:sz w:val="24"/>
          <w:szCs w:val="24"/>
          <w:shd w:val="clear" w:color="auto" w:fill="FFFFFF"/>
        </w:rPr>
      </w:pPr>
      <w:r w:rsidRPr="005C756C">
        <w:rPr>
          <w:rFonts w:ascii="Arial" w:hAnsi="Arial" w:cs="Arial"/>
          <w:color w:val="000000"/>
          <w:sz w:val="24"/>
          <w:szCs w:val="24"/>
          <w:shd w:val="clear" w:color="auto" w:fill="FFFFFF"/>
        </w:rPr>
        <w:t>si vous en avez l'occasion, vous pouvez ajouter des pépins de pommes et de poires aux mélanges de graines.</w:t>
      </w:r>
    </w:p>
    <w:p w:rsidR="005C756C" w:rsidRDefault="001B112F" w:rsidP="00D0270E">
      <w:pPr>
        <w:ind w:left="0" w:right="-30" w:firstLine="0"/>
        <w:rPr>
          <w:rFonts w:ascii="Arial" w:hAnsi="Arial" w:cs="Arial"/>
          <w:b/>
          <w:i/>
          <w:color w:val="000000"/>
          <w:sz w:val="24"/>
          <w:szCs w:val="24"/>
          <w:shd w:val="clear" w:color="auto" w:fill="FFFFFF"/>
        </w:rPr>
      </w:pPr>
      <w:r w:rsidRPr="00907FEA">
        <w:rPr>
          <w:rFonts w:ascii="Arial" w:hAnsi="Arial" w:cs="Arial"/>
          <w:b/>
          <w:i/>
          <w:color w:val="000000"/>
          <w:sz w:val="24"/>
          <w:szCs w:val="24"/>
          <w:shd w:val="clear" w:color="auto" w:fill="FFFFFF"/>
        </w:rPr>
        <w:t>Voici quelques conseils pour les aider en période de températures négatives.</w:t>
      </w:r>
    </w:p>
    <w:p w:rsidR="00907FEA" w:rsidRDefault="001B112F" w:rsidP="00D0270E">
      <w:pPr>
        <w:ind w:left="0" w:right="-30" w:firstLine="0"/>
        <w:rPr>
          <w:rFonts w:ascii="Arial" w:hAnsi="Arial" w:cs="Arial"/>
          <w:color w:val="000000"/>
          <w:sz w:val="24"/>
          <w:szCs w:val="24"/>
          <w:shd w:val="clear" w:color="auto" w:fill="FFFFFF"/>
        </w:rPr>
      </w:pPr>
      <w:r w:rsidRPr="001B112F">
        <w:rPr>
          <w:rFonts w:ascii="Arial" w:hAnsi="Arial" w:cs="Arial"/>
          <w:color w:val="000000"/>
          <w:sz w:val="24"/>
          <w:szCs w:val="24"/>
          <w:shd w:val="clear" w:color="auto" w:fill="FFFFFF"/>
        </w:rPr>
        <w:t xml:space="preserve">Ayant peu de place dans mon jardin, j'accroche toujours en hauteur hors de portée des prédateurs ou des rongeurs (même si certains parviennent </w:t>
      </w:r>
      <w:r w:rsidR="001E0DB4" w:rsidRPr="001B112F">
        <w:rPr>
          <w:rFonts w:ascii="Arial" w:hAnsi="Arial" w:cs="Arial"/>
          <w:color w:val="000000"/>
          <w:sz w:val="24"/>
          <w:szCs w:val="24"/>
          <w:shd w:val="clear" w:color="auto" w:fill="FFFFFF"/>
        </w:rPr>
        <w:t>à</w:t>
      </w:r>
      <w:r w:rsidRPr="001B112F">
        <w:rPr>
          <w:rFonts w:ascii="Arial" w:hAnsi="Arial" w:cs="Arial"/>
          <w:color w:val="000000"/>
          <w:sz w:val="24"/>
          <w:szCs w:val="24"/>
          <w:shd w:val="clear" w:color="auto" w:fill="FFFFFF"/>
        </w:rPr>
        <w:t xml:space="preserve"> grimper !!!)</w:t>
      </w:r>
    </w:p>
    <w:p w:rsidR="00D0270E" w:rsidRDefault="00D0270E" w:rsidP="00D0270E">
      <w:pPr>
        <w:ind w:left="0" w:right="-30" w:firstLine="0"/>
        <w:rPr>
          <w:rFonts w:ascii="Arial" w:hAnsi="Arial" w:cs="Arial"/>
          <w:color w:val="000000"/>
          <w:sz w:val="24"/>
          <w:szCs w:val="24"/>
          <w:shd w:val="clear" w:color="auto" w:fill="FFFFFF"/>
        </w:rPr>
      </w:pPr>
      <w:r w:rsidRPr="00D0270E">
        <w:rPr>
          <w:rFonts w:ascii="Arial" w:hAnsi="Arial" w:cs="Arial"/>
          <w:b/>
          <w:i/>
          <w:color w:val="000000"/>
          <w:sz w:val="24"/>
          <w:szCs w:val="24"/>
          <w:shd w:val="clear" w:color="auto" w:fill="FFFFFF"/>
        </w:rPr>
        <w:t>Ce que je donne</w:t>
      </w:r>
      <w:r w:rsidRPr="001B112F">
        <w:rPr>
          <w:rFonts w:ascii="Arial" w:hAnsi="Arial" w:cs="Arial"/>
          <w:color w:val="000000"/>
          <w:sz w:val="24"/>
          <w:szCs w:val="24"/>
          <w:shd w:val="clear" w:color="auto" w:fill="FFFFFF"/>
        </w:rPr>
        <w:t xml:space="preserve"> </w:t>
      </w:r>
    </w:p>
    <w:p w:rsidR="00D0270E" w:rsidRDefault="00D0270E" w:rsidP="00D0270E">
      <w:pPr>
        <w:pStyle w:val="Paragraphedeliste"/>
        <w:numPr>
          <w:ilvl w:val="0"/>
          <w:numId w:val="1"/>
        </w:numPr>
        <w:ind w:right="-30"/>
        <w:rPr>
          <w:rFonts w:ascii="Arial" w:hAnsi="Arial" w:cs="Arial"/>
          <w:color w:val="000000"/>
          <w:sz w:val="24"/>
          <w:szCs w:val="24"/>
          <w:shd w:val="clear" w:color="auto" w:fill="FFFFFF"/>
        </w:rPr>
      </w:pPr>
      <w:r w:rsidRPr="00D0270E">
        <w:rPr>
          <w:rFonts w:ascii="Arial" w:hAnsi="Arial" w:cs="Arial"/>
          <w:color w:val="000000"/>
          <w:sz w:val="24"/>
          <w:szCs w:val="24"/>
          <w:shd w:val="clear" w:color="auto" w:fill="FFFFFF"/>
        </w:rPr>
        <w:t>D</w:t>
      </w:r>
      <w:r w:rsidR="001B112F" w:rsidRPr="00D0270E">
        <w:rPr>
          <w:rFonts w:ascii="Arial" w:hAnsi="Arial" w:cs="Arial"/>
          <w:color w:val="000000"/>
          <w:sz w:val="24"/>
          <w:szCs w:val="24"/>
          <w:shd w:val="clear" w:color="auto" w:fill="FFFFFF"/>
        </w:rPr>
        <w:t>es boules de graisses du commerce grandes surfaces etc, que j'accroche au grillage a distances respectables pour éviter les bagarres</w:t>
      </w:r>
      <w:r w:rsidRPr="00D0270E">
        <w:rPr>
          <w:rFonts w:ascii="Arial" w:hAnsi="Arial" w:cs="Arial"/>
          <w:color w:val="000000"/>
          <w:sz w:val="24"/>
          <w:szCs w:val="24"/>
          <w:shd w:val="clear" w:color="auto" w:fill="FFFFFF"/>
        </w:rPr>
        <w:t>.</w:t>
      </w:r>
      <w:r w:rsidR="001B112F" w:rsidRPr="00D0270E">
        <w:rPr>
          <w:rFonts w:ascii="Arial" w:hAnsi="Arial" w:cs="Arial"/>
          <w:color w:val="000000"/>
          <w:sz w:val="24"/>
          <w:szCs w:val="24"/>
          <w:shd w:val="clear" w:color="auto" w:fill="FFFFFF"/>
        </w:rPr>
        <w:t xml:space="preserve"> </w:t>
      </w:r>
    </w:p>
    <w:p w:rsidR="005C756C" w:rsidRDefault="00D0270E" w:rsidP="00D0270E">
      <w:pPr>
        <w:pStyle w:val="Paragraphedeliste"/>
        <w:numPr>
          <w:ilvl w:val="0"/>
          <w:numId w:val="1"/>
        </w:numPr>
        <w:ind w:right="-30"/>
        <w:rPr>
          <w:rFonts w:ascii="Arial" w:hAnsi="Arial" w:cs="Arial"/>
          <w:color w:val="000000"/>
          <w:sz w:val="24"/>
          <w:szCs w:val="24"/>
          <w:shd w:val="clear" w:color="auto" w:fill="FFFFFF"/>
        </w:rPr>
      </w:pPr>
      <w:r>
        <w:rPr>
          <w:rFonts w:ascii="Arial" w:hAnsi="Arial" w:cs="Arial"/>
          <w:color w:val="000000"/>
          <w:sz w:val="24"/>
          <w:szCs w:val="24"/>
          <w:shd w:val="clear" w:color="auto" w:fill="FFFFFF"/>
        </w:rPr>
        <w:t>J</w:t>
      </w:r>
      <w:r w:rsidR="001B112F" w:rsidRPr="00D0270E">
        <w:rPr>
          <w:rFonts w:ascii="Arial" w:hAnsi="Arial" w:cs="Arial"/>
          <w:color w:val="000000"/>
          <w:sz w:val="24"/>
          <w:szCs w:val="24"/>
          <w:shd w:val="clear" w:color="auto" w:fill="FFFFFF"/>
        </w:rPr>
        <w:t xml:space="preserve">e fixe des mangeoires-réservoirs avec mélanges de tournesols (qui conviennent aussi bien aux granivores qu'aux insectivores l'hiver) et mélanges pour oiseaux du ciel qui doivent impérativement contenir des graines concassées pour les Tourterelles Turcs, et des millets pour les tous petits becs !!.. </w:t>
      </w:r>
    </w:p>
    <w:p w:rsidR="005C756C" w:rsidRPr="00E67EB1" w:rsidRDefault="001B112F" w:rsidP="00E67EB1">
      <w:pPr>
        <w:pStyle w:val="Paragraphedeliste"/>
        <w:numPr>
          <w:ilvl w:val="0"/>
          <w:numId w:val="1"/>
        </w:numPr>
        <w:ind w:left="426" w:right="-30" w:firstLine="0"/>
        <w:rPr>
          <w:rFonts w:ascii="Arial" w:hAnsi="Arial" w:cs="Arial"/>
          <w:color w:val="000000"/>
          <w:sz w:val="24"/>
          <w:szCs w:val="24"/>
          <w:shd w:val="clear" w:color="auto" w:fill="FFFFFF"/>
        </w:rPr>
      </w:pPr>
      <w:r w:rsidRPr="00E67EB1">
        <w:rPr>
          <w:rFonts w:ascii="Arial" w:hAnsi="Arial" w:cs="Arial"/>
          <w:color w:val="000000"/>
          <w:sz w:val="24"/>
          <w:szCs w:val="24"/>
          <w:shd w:val="clear" w:color="auto" w:fill="FFFFFF"/>
        </w:rPr>
        <w:t>Je rajoute 1 ou 2 pains de saindoux</w:t>
      </w:r>
      <w:r w:rsidR="005C756C" w:rsidRPr="00E67EB1">
        <w:rPr>
          <w:rFonts w:ascii="Arial" w:hAnsi="Arial" w:cs="Arial"/>
          <w:color w:val="000000"/>
          <w:sz w:val="24"/>
          <w:szCs w:val="24"/>
          <w:shd w:val="clear" w:color="auto" w:fill="FFFFFF"/>
        </w:rPr>
        <w:t xml:space="preserve"> ou</w:t>
      </w:r>
      <w:r w:rsidR="00D0270E" w:rsidRPr="00E67EB1">
        <w:rPr>
          <w:rFonts w:ascii="Arial" w:hAnsi="Arial" w:cs="Arial"/>
          <w:color w:val="000000"/>
          <w:sz w:val="24"/>
          <w:szCs w:val="24"/>
          <w:shd w:val="clear" w:color="auto" w:fill="FFFFFF"/>
        </w:rPr>
        <w:t xml:space="preserve"> du gras de lard </w:t>
      </w:r>
      <w:r w:rsidR="00D0270E" w:rsidRPr="00E67EB1">
        <w:rPr>
          <w:rFonts w:ascii="Arial" w:hAnsi="Arial" w:cs="Arial"/>
          <w:b/>
          <w:color w:val="000000"/>
          <w:sz w:val="24"/>
          <w:szCs w:val="24"/>
          <w:shd w:val="clear" w:color="auto" w:fill="FFFFFF"/>
        </w:rPr>
        <w:t>non salé</w:t>
      </w:r>
      <w:r w:rsidR="00D0270E" w:rsidRPr="00E67EB1">
        <w:rPr>
          <w:rFonts w:ascii="Arial" w:hAnsi="Arial" w:cs="Arial"/>
          <w:color w:val="000000"/>
          <w:sz w:val="24"/>
          <w:szCs w:val="24"/>
          <w:shd w:val="clear" w:color="auto" w:fill="FFFFFF"/>
        </w:rPr>
        <w:t xml:space="preserve">, </w:t>
      </w:r>
      <w:r w:rsidRPr="00E67EB1">
        <w:rPr>
          <w:rFonts w:ascii="Arial" w:hAnsi="Arial" w:cs="Arial"/>
          <w:color w:val="000000"/>
          <w:sz w:val="24"/>
          <w:szCs w:val="24"/>
          <w:shd w:val="clear" w:color="auto" w:fill="FFFFFF"/>
        </w:rPr>
        <w:t>mais il n'y en a jamais assez pour tout le monde car les rumeu</w:t>
      </w:r>
      <w:r w:rsidR="00D0270E" w:rsidRPr="00E67EB1">
        <w:rPr>
          <w:rFonts w:ascii="Arial" w:hAnsi="Arial" w:cs="Arial"/>
          <w:color w:val="000000"/>
          <w:sz w:val="24"/>
          <w:szCs w:val="24"/>
          <w:shd w:val="clear" w:color="auto" w:fill="FFFFFF"/>
        </w:rPr>
        <w:t xml:space="preserve">rs </w:t>
      </w:r>
      <w:r w:rsidR="001B7371">
        <w:rPr>
          <w:rFonts w:ascii="Arial" w:hAnsi="Arial" w:cs="Arial"/>
          <w:color w:val="000000"/>
          <w:sz w:val="24"/>
          <w:szCs w:val="24"/>
          <w:shd w:val="clear" w:color="auto" w:fill="FFFFFF"/>
        </w:rPr>
        <w:tab/>
      </w:r>
      <w:r w:rsidR="00D0270E" w:rsidRPr="00E67EB1">
        <w:rPr>
          <w:rFonts w:ascii="Arial" w:hAnsi="Arial" w:cs="Arial"/>
          <w:color w:val="000000"/>
          <w:sz w:val="24"/>
          <w:szCs w:val="24"/>
          <w:shd w:val="clear" w:color="auto" w:fill="FFFFFF"/>
        </w:rPr>
        <w:t>de mangeoires vont bon train.</w:t>
      </w:r>
    </w:p>
    <w:p w:rsidR="00E67EB1" w:rsidRPr="00E67EB1" w:rsidRDefault="005C756C" w:rsidP="00E67EB1">
      <w:pPr>
        <w:ind w:left="1" w:right="-30" w:hanging="1"/>
        <w:rPr>
          <w:rFonts w:ascii="Arial" w:hAnsi="Arial" w:cs="Arial"/>
          <w:b/>
          <w:iCs/>
          <w:color w:val="FFFFFF"/>
          <w:sz w:val="24"/>
          <w:szCs w:val="24"/>
          <w:highlight w:val="darkGreen"/>
        </w:rPr>
      </w:pPr>
      <w:r w:rsidRPr="005C756C">
        <w:rPr>
          <w:rFonts w:ascii="Arial" w:hAnsi="Arial" w:cs="Arial"/>
          <w:b/>
          <w:iCs/>
          <w:color w:val="FFFFFF"/>
          <w:sz w:val="24"/>
          <w:szCs w:val="24"/>
          <w:highlight w:val="darkGreen"/>
        </w:rPr>
        <w:t>Astuces</w:t>
      </w:r>
    </w:p>
    <w:p w:rsidR="008D52C8" w:rsidRDefault="005C756C" w:rsidP="00E67EB1">
      <w:pPr>
        <w:pStyle w:val="Paragraphedeliste"/>
        <w:ind w:left="0" w:right="-30" w:firstLine="0"/>
        <w:rPr>
          <w:rFonts w:ascii="Arial" w:hAnsi="Arial" w:cs="Arial"/>
          <w:color w:val="000000"/>
          <w:sz w:val="24"/>
          <w:szCs w:val="24"/>
          <w:shd w:val="clear" w:color="auto" w:fill="FFFFFF"/>
        </w:rPr>
      </w:pPr>
      <w:r>
        <w:rPr>
          <w:rFonts w:ascii="Arial" w:hAnsi="Arial" w:cs="Arial"/>
          <w:color w:val="000000"/>
          <w:sz w:val="24"/>
          <w:szCs w:val="24"/>
          <w:shd w:val="clear" w:color="auto" w:fill="FFFFFF"/>
        </w:rPr>
        <w:t>O</w:t>
      </w:r>
      <w:r w:rsidR="001B112F" w:rsidRPr="00D0270E">
        <w:rPr>
          <w:rFonts w:ascii="Arial" w:hAnsi="Arial" w:cs="Arial"/>
          <w:color w:val="000000"/>
          <w:sz w:val="24"/>
          <w:szCs w:val="24"/>
          <w:shd w:val="clear" w:color="auto" w:fill="FFFFFF"/>
        </w:rPr>
        <w:t>n peut fabriquer ses mangeoires-maison</w:t>
      </w:r>
      <w:r w:rsidR="00D0270E">
        <w:rPr>
          <w:rFonts w:ascii="Arial" w:hAnsi="Arial" w:cs="Arial"/>
          <w:color w:val="000000"/>
          <w:sz w:val="24"/>
          <w:szCs w:val="24"/>
          <w:shd w:val="clear" w:color="auto" w:fill="FFFFFF"/>
        </w:rPr>
        <w:t>s</w:t>
      </w:r>
      <w:r w:rsidR="001B112F" w:rsidRPr="00D0270E">
        <w:rPr>
          <w:rFonts w:ascii="Arial" w:hAnsi="Arial" w:cs="Arial"/>
          <w:color w:val="000000"/>
          <w:sz w:val="24"/>
          <w:szCs w:val="24"/>
          <w:shd w:val="clear" w:color="auto" w:fill="FFFFFF"/>
        </w:rPr>
        <w:t xml:space="preserve"> avec de simples bouteilles d'eau minérale retournées, c'est ainsi que j'avais commencé, et les suspendre. Ou encore disposer la nourriture sur des plateaux ou des petites niches en hauteur, toujours </w:t>
      </w:r>
      <w:r w:rsidR="00D0270E" w:rsidRPr="00D0270E">
        <w:rPr>
          <w:rFonts w:ascii="Arial" w:hAnsi="Arial" w:cs="Arial"/>
          <w:color w:val="000000"/>
          <w:sz w:val="24"/>
          <w:szCs w:val="24"/>
          <w:shd w:val="clear" w:color="auto" w:fill="FFFFFF"/>
        </w:rPr>
        <w:t>à l’ abri</w:t>
      </w:r>
      <w:r w:rsidR="001B112F" w:rsidRPr="00D0270E">
        <w:rPr>
          <w:rFonts w:ascii="Arial" w:hAnsi="Arial" w:cs="Arial"/>
          <w:color w:val="000000"/>
          <w:sz w:val="24"/>
          <w:szCs w:val="24"/>
          <w:shd w:val="clear" w:color="auto" w:fill="FFFFFF"/>
        </w:rPr>
        <w:t xml:space="preserve"> des prédateurs et des rongeurs, notamment pour les </w:t>
      </w:r>
      <w:r w:rsidR="00D0270E" w:rsidRPr="00D0270E">
        <w:rPr>
          <w:rFonts w:ascii="Arial" w:hAnsi="Arial" w:cs="Arial"/>
          <w:color w:val="000000"/>
          <w:sz w:val="24"/>
          <w:szCs w:val="24"/>
          <w:shd w:val="clear" w:color="auto" w:fill="FFFFFF"/>
        </w:rPr>
        <w:t>Rouge</w:t>
      </w:r>
      <w:r w:rsidR="00D0270E">
        <w:rPr>
          <w:rFonts w:ascii="Arial" w:hAnsi="Arial" w:cs="Arial"/>
          <w:color w:val="000000"/>
          <w:sz w:val="24"/>
          <w:szCs w:val="24"/>
          <w:shd w:val="clear" w:color="auto" w:fill="FFFFFF"/>
        </w:rPr>
        <w:t>s</w:t>
      </w:r>
      <w:r w:rsidR="00D0270E" w:rsidRPr="00D0270E">
        <w:rPr>
          <w:rFonts w:ascii="Arial" w:hAnsi="Arial" w:cs="Arial"/>
          <w:color w:val="000000"/>
          <w:sz w:val="24"/>
          <w:szCs w:val="24"/>
          <w:shd w:val="clear" w:color="auto" w:fill="FFFFFF"/>
        </w:rPr>
        <w:t>-gorge</w:t>
      </w:r>
      <w:r w:rsidR="00D0270E">
        <w:rPr>
          <w:rFonts w:ascii="Arial" w:hAnsi="Arial" w:cs="Arial"/>
          <w:color w:val="000000"/>
          <w:sz w:val="24"/>
          <w:szCs w:val="24"/>
          <w:shd w:val="clear" w:color="auto" w:fill="FFFFFF"/>
        </w:rPr>
        <w:t>s</w:t>
      </w:r>
      <w:r w:rsidR="001B112F" w:rsidRPr="00D0270E">
        <w:rPr>
          <w:rFonts w:ascii="Arial" w:hAnsi="Arial" w:cs="Arial"/>
          <w:color w:val="000000"/>
          <w:sz w:val="24"/>
          <w:szCs w:val="24"/>
          <w:shd w:val="clear" w:color="auto" w:fill="FFFFFF"/>
        </w:rPr>
        <w:t xml:space="preserve"> qui eux ne mangent que sur le sol et ne peuvent s'accrocher ou grimper comme les Mésanges ou les Sittelles Torchepot. Vous pouvez rajouter quelques morceaux de pommes, noix concassées, ou des croutes de fromage, gras de jambon sur les plateaux, ainsi que des vers de farine qui combleront les Rouges-Gorges...Ces mêmes </w:t>
      </w:r>
      <w:r w:rsidR="00D0270E" w:rsidRPr="00D0270E">
        <w:rPr>
          <w:rFonts w:ascii="Arial" w:hAnsi="Arial" w:cs="Arial"/>
          <w:color w:val="000000"/>
          <w:sz w:val="24"/>
          <w:szCs w:val="24"/>
          <w:shd w:val="clear" w:color="auto" w:fill="FFFFFF"/>
        </w:rPr>
        <w:t>Rouge</w:t>
      </w:r>
      <w:r w:rsidR="00D0270E">
        <w:rPr>
          <w:rFonts w:ascii="Arial" w:hAnsi="Arial" w:cs="Arial"/>
          <w:color w:val="000000"/>
          <w:sz w:val="24"/>
          <w:szCs w:val="24"/>
          <w:shd w:val="clear" w:color="auto" w:fill="FFFFFF"/>
        </w:rPr>
        <w:t>s</w:t>
      </w:r>
      <w:r w:rsidR="00D0270E" w:rsidRPr="00D0270E">
        <w:rPr>
          <w:rFonts w:ascii="Arial" w:hAnsi="Arial" w:cs="Arial"/>
          <w:color w:val="000000"/>
          <w:sz w:val="24"/>
          <w:szCs w:val="24"/>
          <w:shd w:val="clear" w:color="auto" w:fill="FFFFFF"/>
        </w:rPr>
        <w:t>-gorge</w:t>
      </w:r>
      <w:r w:rsidR="00D0270E">
        <w:rPr>
          <w:rFonts w:ascii="Arial" w:hAnsi="Arial" w:cs="Arial"/>
          <w:color w:val="000000"/>
          <w:sz w:val="24"/>
          <w:szCs w:val="24"/>
          <w:shd w:val="clear" w:color="auto" w:fill="FFFFFF"/>
        </w:rPr>
        <w:t>s</w:t>
      </w:r>
      <w:r w:rsidR="001B112F" w:rsidRPr="00D0270E">
        <w:rPr>
          <w:rFonts w:ascii="Arial" w:hAnsi="Arial" w:cs="Arial"/>
          <w:color w:val="000000"/>
          <w:sz w:val="24"/>
          <w:szCs w:val="24"/>
          <w:shd w:val="clear" w:color="auto" w:fill="FFFFFF"/>
        </w:rPr>
        <w:t xml:space="preserve"> qui suivent les jardiniers bêchant en automne !!!!</w:t>
      </w:r>
      <w:r w:rsidR="001B112F" w:rsidRPr="00D0270E">
        <w:rPr>
          <w:rFonts w:ascii="Arial" w:hAnsi="Arial" w:cs="Arial"/>
          <w:color w:val="000000"/>
          <w:sz w:val="24"/>
          <w:szCs w:val="24"/>
          <w:shd w:val="clear" w:color="auto" w:fill="FFFFFF"/>
        </w:rPr>
        <w:br/>
        <w:t xml:space="preserve">On peut aussi fabriquer ses propres pains de graisse en faisant fondre du saindoux dans un faitout et y rajouter les mélanges de graines, puis les mouler en petites boules ou pains, laisser refroidir le temps que </w:t>
      </w:r>
      <w:r w:rsidR="00E67EB1">
        <w:rPr>
          <w:rFonts w:ascii="Arial" w:hAnsi="Arial" w:cs="Arial"/>
          <w:color w:val="000000"/>
          <w:sz w:val="24"/>
          <w:szCs w:val="24"/>
          <w:shd w:val="clear" w:color="auto" w:fill="FFFFFF"/>
        </w:rPr>
        <w:t>cela durcisse... et suspendre.</w:t>
      </w:r>
    </w:p>
    <w:p w:rsidR="008D52C8" w:rsidRDefault="008D52C8" w:rsidP="00E67EB1">
      <w:pPr>
        <w:pStyle w:val="Paragraphedeliste"/>
        <w:ind w:left="0" w:right="-30" w:firstLine="0"/>
        <w:rPr>
          <w:rFonts w:ascii="Arial" w:hAnsi="Arial" w:cs="Arial"/>
          <w:b/>
          <w:i/>
          <w:color w:val="000000"/>
          <w:sz w:val="24"/>
          <w:szCs w:val="24"/>
          <w:shd w:val="clear" w:color="auto" w:fill="FFFFFF"/>
        </w:rPr>
      </w:pPr>
    </w:p>
    <w:p w:rsidR="001B7371" w:rsidRDefault="001B7371" w:rsidP="00E67EB1">
      <w:pPr>
        <w:pStyle w:val="Paragraphedeliste"/>
        <w:ind w:left="0" w:right="-30" w:firstLine="0"/>
        <w:rPr>
          <w:rFonts w:ascii="Arial" w:hAnsi="Arial" w:cs="Arial"/>
          <w:b/>
          <w:i/>
          <w:color w:val="000000"/>
          <w:sz w:val="24"/>
          <w:szCs w:val="24"/>
          <w:shd w:val="clear" w:color="auto" w:fill="FFFFFF"/>
        </w:rPr>
      </w:pPr>
    </w:p>
    <w:p w:rsidR="001B7371" w:rsidRDefault="001B7371" w:rsidP="00E67EB1">
      <w:pPr>
        <w:pStyle w:val="Paragraphedeliste"/>
        <w:ind w:left="0" w:right="-30" w:firstLine="0"/>
        <w:rPr>
          <w:rFonts w:ascii="Arial" w:hAnsi="Arial" w:cs="Arial"/>
          <w:b/>
          <w:i/>
          <w:color w:val="000000"/>
          <w:sz w:val="24"/>
          <w:szCs w:val="24"/>
          <w:shd w:val="clear" w:color="auto" w:fill="FFFFFF"/>
        </w:rPr>
      </w:pPr>
    </w:p>
    <w:p w:rsidR="001B7371" w:rsidRDefault="001B7371" w:rsidP="00E67EB1">
      <w:pPr>
        <w:pStyle w:val="Paragraphedeliste"/>
        <w:ind w:left="0" w:right="-30" w:firstLine="0"/>
        <w:rPr>
          <w:rFonts w:ascii="Arial" w:hAnsi="Arial" w:cs="Arial"/>
          <w:b/>
          <w:i/>
          <w:color w:val="000000"/>
          <w:sz w:val="24"/>
          <w:szCs w:val="24"/>
          <w:shd w:val="clear" w:color="auto" w:fill="FFFFFF"/>
        </w:rPr>
      </w:pPr>
    </w:p>
    <w:p w:rsidR="00E67EB1" w:rsidRDefault="001B112F" w:rsidP="00E67EB1">
      <w:pPr>
        <w:pStyle w:val="Paragraphedeliste"/>
        <w:ind w:left="0" w:right="-30" w:firstLine="0"/>
        <w:rPr>
          <w:rFonts w:ascii="Arial" w:hAnsi="Arial" w:cs="Arial"/>
          <w:color w:val="000000"/>
          <w:sz w:val="24"/>
          <w:szCs w:val="24"/>
          <w:shd w:val="clear" w:color="auto" w:fill="FFFFFF"/>
        </w:rPr>
      </w:pPr>
      <w:r w:rsidRPr="00E67EB1">
        <w:rPr>
          <w:rFonts w:ascii="Arial" w:hAnsi="Arial" w:cs="Arial"/>
          <w:b/>
          <w:i/>
          <w:color w:val="000000"/>
          <w:sz w:val="24"/>
          <w:szCs w:val="24"/>
          <w:shd w:val="clear" w:color="auto" w:fill="FFFFFF"/>
        </w:rPr>
        <w:t>Autre astuce gratuite puisqu'il les jette</w:t>
      </w:r>
      <w:r w:rsidR="00E67EB1">
        <w:rPr>
          <w:rFonts w:ascii="Arial" w:hAnsi="Arial" w:cs="Arial"/>
          <w:color w:val="000000"/>
          <w:sz w:val="24"/>
          <w:szCs w:val="24"/>
          <w:shd w:val="clear" w:color="auto" w:fill="FFFFFF"/>
        </w:rPr>
        <w:t xml:space="preserve"> </w:t>
      </w:r>
    </w:p>
    <w:p w:rsidR="00E67EB1" w:rsidRDefault="00E67EB1" w:rsidP="001B7371">
      <w:pPr>
        <w:ind w:left="1" w:right="-30" w:hanging="1"/>
        <w:rPr>
          <w:rFonts w:ascii="Arial" w:hAnsi="Arial" w:cs="Arial"/>
          <w:b/>
          <w:iCs/>
          <w:color w:val="FFFFFF"/>
          <w:sz w:val="24"/>
          <w:szCs w:val="24"/>
          <w:highlight w:val="darkGreen"/>
        </w:rPr>
      </w:pPr>
      <w:r>
        <w:rPr>
          <w:rFonts w:ascii="Arial" w:hAnsi="Arial" w:cs="Arial"/>
          <w:color w:val="000000"/>
          <w:sz w:val="24"/>
          <w:szCs w:val="24"/>
          <w:shd w:val="clear" w:color="auto" w:fill="FFFFFF"/>
        </w:rPr>
        <w:t>D</w:t>
      </w:r>
      <w:r w:rsidR="001B112F" w:rsidRPr="00D0270E">
        <w:rPr>
          <w:rFonts w:ascii="Arial" w:hAnsi="Arial" w:cs="Arial"/>
          <w:color w:val="000000"/>
          <w:sz w:val="24"/>
          <w:szCs w:val="24"/>
          <w:shd w:val="clear" w:color="auto" w:fill="FFFFFF"/>
        </w:rPr>
        <w:t xml:space="preserve">emander </w:t>
      </w:r>
      <w:r w:rsidR="001B7371" w:rsidRPr="00D0270E">
        <w:rPr>
          <w:rFonts w:ascii="Arial" w:hAnsi="Arial" w:cs="Arial"/>
          <w:color w:val="000000"/>
          <w:sz w:val="24"/>
          <w:szCs w:val="24"/>
          <w:shd w:val="clear" w:color="auto" w:fill="FFFFFF"/>
        </w:rPr>
        <w:t>à</w:t>
      </w:r>
      <w:r w:rsidR="001B112F" w:rsidRPr="00D0270E">
        <w:rPr>
          <w:rFonts w:ascii="Arial" w:hAnsi="Arial" w:cs="Arial"/>
          <w:color w:val="000000"/>
          <w:sz w:val="24"/>
          <w:szCs w:val="24"/>
          <w:shd w:val="clear" w:color="auto" w:fill="FFFFFF"/>
        </w:rPr>
        <w:t xml:space="preserve"> votre boucher 1 kg ou 2 kg de la graisse qui entoure les rognons de bœuf, les ficeler et les suspendre très haut ! </w:t>
      </w:r>
      <w:r w:rsidR="00E50C15" w:rsidRPr="00D0270E">
        <w:rPr>
          <w:rFonts w:ascii="Arial" w:hAnsi="Arial" w:cs="Arial"/>
          <w:color w:val="000000"/>
          <w:sz w:val="24"/>
          <w:szCs w:val="24"/>
          <w:shd w:val="clear" w:color="auto" w:fill="FFFFFF"/>
        </w:rPr>
        <w:t>Les</w:t>
      </w:r>
      <w:r w:rsidR="00E50C15">
        <w:rPr>
          <w:rFonts w:ascii="Arial" w:hAnsi="Arial" w:cs="Arial"/>
          <w:color w:val="000000"/>
          <w:sz w:val="24"/>
          <w:szCs w:val="24"/>
          <w:shd w:val="clear" w:color="auto" w:fill="FFFFFF"/>
        </w:rPr>
        <w:t xml:space="preserve"> oiseaux adorent, et aide </w:t>
      </w:r>
      <w:r w:rsidR="00E50C15" w:rsidRPr="00D0270E">
        <w:rPr>
          <w:rFonts w:ascii="Arial" w:hAnsi="Arial" w:cs="Arial"/>
          <w:color w:val="000000"/>
          <w:sz w:val="24"/>
          <w:szCs w:val="24"/>
          <w:shd w:val="clear" w:color="auto" w:fill="FFFFFF"/>
        </w:rPr>
        <w:t>a</w:t>
      </w:r>
      <w:r w:rsidR="00E50C15">
        <w:rPr>
          <w:rFonts w:ascii="Arial" w:hAnsi="Arial" w:cs="Arial"/>
          <w:color w:val="000000"/>
          <w:sz w:val="24"/>
          <w:szCs w:val="24"/>
          <w:shd w:val="clear" w:color="auto" w:fill="FFFFFF"/>
        </w:rPr>
        <w:t xml:space="preserve"> suppléer</w:t>
      </w:r>
      <w:r w:rsidR="001B112F" w:rsidRPr="00D0270E">
        <w:rPr>
          <w:rFonts w:ascii="Arial" w:hAnsi="Arial" w:cs="Arial"/>
          <w:color w:val="000000"/>
          <w:sz w:val="24"/>
          <w:szCs w:val="24"/>
          <w:shd w:val="clear" w:color="auto" w:fill="FFFFFF"/>
        </w:rPr>
        <w:t xml:space="preserve"> au manque d'insectes, donc de protéines animales. </w:t>
      </w:r>
      <w:r w:rsidR="00E50C15" w:rsidRPr="00D0270E">
        <w:rPr>
          <w:rFonts w:ascii="Arial" w:hAnsi="Arial" w:cs="Arial"/>
          <w:color w:val="000000"/>
          <w:sz w:val="24"/>
          <w:szCs w:val="24"/>
          <w:shd w:val="clear" w:color="auto" w:fill="FFFFFF"/>
        </w:rPr>
        <w:t>Ça</w:t>
      </w:r>
      <w:r w:rsidR="001B112F" w:rsidRPr="00D0270E">
        <w:rPr>
          <w:rFonts w:ascii="Arial" w:hAnsi="Arial" w:cs="Arial"/>
          <w:color w:val="000000"/>
          <w:sz w:val="24"/>
          <w:szCs w:val="24"/>
          <w:shd w:val="clear" w:color="auto" w:fill="FFFFFF"/>
        </w:rPr>
        <w:t xml:space="preserve"> ne sent pas très bon mais ça dure longtemps</w:t>
      </w:r>
      <w:r>
        <w:rPr>
          <w:rFonts w:ascii="Arial" w:hAnsi="Arial" w:cs="Arial"/>
          <w:color w:val="000000"/>
          <w:sz w:val="24"/>
          <w:szCs w:val="24"/>
          <w:shd w:val="clear" w:color="auto" w:fill="FFFFFF"/>
        </w:rPr>
        <w:t>.</w:t>
      </w:r>
      <w:r w:rsidR="001B112F" w:rsidRPr="00D0270E">
        <w:rPr>
          <w:rFonts w:ascii="Arial" w:hAnsi="Arial" w:cs="Arial"/>
          <w:color w:val="000000"/>
          <w:sz w:val="24"/>
          <w:szCs w:val="24"/>
          <w:shd w:val="clear" w:color="auto" w:fill="FFFFFF"/>
        </w:rPr>
        <w:t xml:space="preserve"> </w:t>
      </w:r>
      <w:r w:rsidR="001B112F" w:rsidRPr="00D0270E">
        <w:rPr>
          <w:rFonts w:ascii="Arial" w:hAnsi="Arial" w:cs="Arial"/>
          <w:color w:val="000000"/>
          <w:sz w:val="24"/>
          <w:szCs w:val="24"/>
          <w:shd w:val="clear" w:color="auto" w:fill="FFFFFF"/>
        </w:rPr>
        <w:br/>
      </w:r>
      <w:r w:rsidR="001B112F" w:rsidRPr="00D0270E">
        <w:rPr>
          <w:rFonts w:ascii="Arial" w:hAnsi="Arial" w:cs="Arial"/>
          <w:color w:val="000000"/>
          <w:sz w:val="24"/>
          <w:szCs w:val="24"/>
          <w:shd w:val="clear" w:color="auto" w:fill="FFFFFF"/>
        </w:rPr>
        <w:br/>
      </w:r>
      <w:r w:rsidR="001B112F" w:rsidRPr="001B7371">
        <w:rPr>
          <w:rFonts w:ascii="Arial" w:hAnsi="Arial" w:cs="Arial"/>
          <w:b/>
          <w:iCs/>
          <w:color w:val="FFFFFF"/>
          <w:sz w:val="24"/>
          <w:szCs w:val="24"/>
          <w:highlight w:val="red"/>
        </w:rPr>
        <w:t xml:space="preserve">Attention </w:t>
      </w:r>
    </w:p>
    <w:p w:rsidR="00E67EB1" w:rsidRDefault="001B112F" w:rsidP="00E67EB1">
      <w:pPr>
        <w:pStyle w:val="Paragraphedeliste"/>
        <w:numPr>
          <w:ilvl w:val="0"/>
          <w:numId w:val="7"/>
        </w:numPr>
        <w:ind w:right="-30"/>
        <w:rPr>
          <w:rFonts w:ascii="Arial" w:hAnsi="Arial" w:cs="Arial"/>
          <w:color w:val="000000"/>
          <w:sz w:val="24"/>
          <w:szCs w:val="24"/>
          <w:shd w:val="clear" w:color="auto" w:fill="FFFFFF"/>
        </w:rPr>
      </w:pPr>
      <w:r w:rsidRPr="00D0270E">
        <w:rPr>
          <w:rFonts w:ascii="Arial" w:hAnsi="Arial" w:cs="Arial"/>
          <w:color w:val="000000"/>
          <w:sz w:val="24"/>
          <w:szCs w:val="24"/>
          <w:shd w:val="clear" w:color="auto" w:fill="FFFFFF"/>
        </w:rPr>
        <w:t>Il faut impérativement proscrire la mie de pain qui gonfle dans le jabot, ainsi que la margarine salée, et ne pas rajouter de sel ni d'alcool dans l'eau de boisson, ce qui ferait mourir les oiseaux...En cas de gel, renouveler une gamelle d'eau tiède...a leur disposition.</w:t>
      </w:r>
    </w:p>
    <w:p w:rsidR="00E67EB1" w:rsidRDefault="001B112F" w:rsidP="00E67EB1">
      <w:pPr>
        <w:pStyle w:val="Paragraphedeliste"/>
        <w:numPr>
          <w:ilvl w:val="0"/>
          <w:numId w:val="7"/>
        </w:numPr>
        <w:ind w:right="-30"/>
        <w:rPr>
          <w:rFonts w:ascii="Arial" w:hAnsi="Arial" w:cs="Arial"/>
          <w:color w:val="000000"/>
          <w:sz w:val="24"/>
          <w:szCs w:val="24"/>
          <w:shd w:val="clear" w:color="auto" w:fill="FFFFFF"/>
        </w:rPr>
      </w:pPr>
      <w:r w:rsidRPr="00D0270E">
        <w:rPr>
          <w:rFonts w:ascii="Arial" w:hAnsi="Arial" w:cs="Arial"/>
          <w:color w:val="000000"/>
          <w:sz w:val="24"/>
          <w:szCs w:val="24"/>
          <w:shd w:val="clear" w:color="auto" w:fill="FFFFFF"/>
        </w:rPr>
        <w:t>Il ne faut surtout pas les nourrir tout au long de l'année et encore moins en période de reproduction car ce serait condamner les petits qui devront se débrouiller pour trouver leur nourriture. D'ailleurs chez les passereaux par exemple, en période de nidification, les parents se relaient en un va et vient incessant pour nourrir leurs jeunes avec des larves, des chenilles</w:t>
      </w:r>
      <w:r w:rsidR="00E67EB1">
        <w:rPr>
          <w:rFonts w:ascii="Arial" w:hAnsi="Arial" w:cs="Arial"/>
          <w:color w:val="000000"/>
          <w:sz w:val="24"/>
          <w:szCs w:val="24"/>
          <w:shd w:val="clear" w:color="auto" w:fill="FFFFFF"/>
        </w:rPr>
        <w:t xml:space="preserve"> et autres petits invertébrés.</w:t>
      </w:r>
    </w:p>
    <w:p w:rsidR="00E67EB1" w:rsidRDefault="001B112F" w:rsidP="001B7371">
      <w:pPr>
        <w:pStyle w:val="Paragraphedeliste"/>
        <w:spacing w:after="240"/>
        <w:ind w:left="0" w:right="-30" w:firstLine="0"/>
        <w:rPr>
          <w:rFonts w:ascii="Arial" w:hAnsi="Arial" w:cs="Arial"/>
          <w:b/>
          <w:iCs/>
          <w:color w:val="FFFFFF"/>
          <w:sz w:val="24"/>
          <w:szCs w:val="24"/>
          <w:highlight w:val="darkGreen"/>
        </w:rPr>
      </w:pPr>
      <w:r w:rsidRPr="00D0270E">
        <w:rPr>
          <w:rFonts w:ascii="Arial" w:hAnsi="Arial" w:cs="Arial"/>
          <w:color w:val="000000"/>
          <w:sz w:val="24"/>
          <w:szCs w:val="24"/>
          <w:shd w:val="clear" w:color="auto" w:fill="FFFFFF"/>
        </w:rPr>
        <w:t>Et dès les beaux jours, votre récompense sera de les entendre clamer leur territoire, et de les voir nicher dans votre jardin !</w:t>
      </w:r>
    </w:p>
    <w:p w:rsidR="00E67EB1" w:rsidRDefault="001B112F" w:rsidP="008D52C8">
      <w:pPr>
        <w:ind w:left="1" w:right="-30" w:hanging="1"/>
        <w:rPr>
          <w:rFonts w:ascii="Arial" w:hAnsi="Arial" w:cs="Arial"/>
          <w:b/>
          <w:iCs/>
          <w:color w:val="FFFFFF"/>
          <w:sz w:val="24"/>
          <w:szCs w:val="24"/>
          <w:highlight w:val="darkGreen"/>
        </w:rPr>
      </w:pPr>
      <w:r w:rsidRPr="001E0DB4">
        <w:rPr>
          <w:rFonts w:ascii="Arial" w:hAnsi="Arial" w:cs="Arial"/>
          <w:b/>
          <w:iCs/>
          <w:color w:val="FFFFFF"/>
          <w:sz w:val="24"/>
          <w:szCs w:val="24"/>
          <w:highlight w:val="darkGreen"/>
        </w:rPr>
        <w:t>P. S</w:t>
      </w:r>
    </w:p>
    <w:p w:rsidR="00E67EB1" w:rsidRDefault="001B112F" w:rsidP="008D52C8">
      <w:pPr>
        <w:ind w:left="1" w:right="-30" w:hanging="1"/>
        <w:rPr>
          <w:rFonts w:ascii="Arial" w:hAnsi="Arial" w:cs="Arial"/>
          <w:color w:val="000000"/>
          <w:sz w:val="24"/>
          <w:szCs w:val="24"/>
          <w:shd w:val="clear" w:color="auto" w:fill="FFFFFF"/>
        </w:rPr>
      </w:pPr>
      <w:r w:rsidRPr="00D0270E">
        <w:rPr>
          <w:rFonts w:ascii="Arial" w:hAnsi="Arial" w:cs="Arial"/>
          <w:color w:val="000000"/>
          <w:sz w:val="24"/>
          <w:szCs w:val="24"/>
          <w:shd w:val="clear" w:color="auto" w:fill="FFFFFF"/>
        </w:rPr>
        <w:t xml:space="preserve">D'où l'importance de laisser un petit coin de jardin sauvage et vivant, et d'y laisser mouron, plantain pousser a la disposition des oiseaux... Je laisse mon petit coin de jardin naturel, sans pesticides, avec de la prairie naturelle au lieu de gazon, des plantes sauvages, haies vives, sureaux rouge etc. pour y attirer en plus des oiseaux, toute une </w:t>
      </w:r>
      <w:r w:rsidR="00E50C15" w:rsidRPr="00D0270E">
        <w:rPr>
          <w:rFonts w:ascii="Arial" w:hAnsi="Arial" w:cs="Arial"/>
          <w:color w:val="000000"/>
          <w:sz w:val="24"/>
          <w:szCs w:val="24"/>
          <w:shd w:val="clear" w:color="auto" w:fill="FFFFFF"/>
        </w:rPr>
        <w:t>microfaune</w:t>
      </w:r>
      <w:r w:rsidRPr="00D0270E">
        <w:rPr>
          <w:rFonts w:ascii="Arial" w:hAnsi="Arial" w:cs="Arial"/>
          <w:color w:val="000000"/>
          <w:sz w:val="24"/>
          <w:szCs w:val="24"/>
          <w:shd w:val="clear" w:color="auto" w:fill="FFFFFF"/>
        </w:rPr>
        <w:t xml:space="preserve"> : insectes dont pas mal d'hyménoptères, papillons, coléoptères, musaraignes, petits reptiles et amphibiens (lézards, crapauds, grenouilles etc</w:t>
      </w:r>
      <w:r w:rsidR="00E50C15">
        <w:rPr>
          <w:rFonts w:ascii="Arial" w:hAnsi="Arial" w:cs="Arial"/>
          <w:color w:val="000000"/>
          <w:sz w:val="24"/>
          <w:szCs w:val="24"/>
          <w:shd w:val="clear" w:color="auto" w:fill="FFFFFF"/>
        </w:rPr>
        <w:t>)</w:t>
      </w:r>
      <w:r w:rsidRPr="00D0270E">
        <w:rPr>
          <w:rFonts w:ascii="Arial" w:hAnsi="Arial" w:cs="Arial"/>
          <w:color w:val="000000"/>
          <w:sz w:val="24"/>
          <w:szCs w:val="24"/>
          <w:shd w:val="clear" w:color="auto" w:fill="FFFFFF"/>
        </w:rPr>
        <w:t xml:space="preserve">. Le bois mort que vous laisserez pourrir dans un coin de votre jardin servira lors de sa décomposition, </w:t>
      </w:r>
      <w:r w:rsidR="00E50C15" w:rsidRPr="00D0270E">
        <w:rPr>
          <w:rFonts w:ascii="Arial" w:hAnsi="Arial" w:cs="Arial"/>
          <w:color w:val="000000"/>
          <w:sz w:val="24"/>
          <w:szCs w:val="24"/>
          <w:shd w:val="clear" w:color="auto" w:fill="FFFFFF"/>
        </w:rPr>
        <w:t>à</w:t>
      </w:r>
      <w:r w:rsidRPr="00D0270E">
        <w:rPr>
          <w:rFonts w:ascii="Arial" w:hAnsi="Arial" w:cs="Arial"/>
          <w:color w:val="000000"/>
          <w:sz w:val="24"/>
          <w:szCs w:val="24"/>
          <w:shd w:val="clear" w:color="auto" w:fill="FFFFFF"/>
        </w:rPr>
        <w:t xml:space="preserve"> nourrir de nombreux insectes/larves et donc leurs prédateurs insectivores naturels.</w:t>
      </w:r>
      <w:r w:rsidRPr="00D0270E">
        <w:rPr>
          <w:rFonts w:ascii="Arial" w:hAnsi="Arial" w:cs="Arial"/>
          <w:color w:val="000000"/>
          <w:sz w:val="24"/>
          <w:szCs w:val="24"/>
          <w:shd w:val="clear" w:color="auto" w:fill="FFFFFF"/>
        </w:rPr>
        <w:br/>
        <w:t xml:space="preserve">Je vous conseille aussi de faire un tas de feuilles mortes et de rondins de bois pour servir de refuge aux </w:t>
      </w:r>
      <w:r w:rsidR="001B7371" w:rsidRPr="00D0270E">
        <w:rPr>
          <w:rFonts w:ascii="Arial" w:hAnsi="Arial" w:cs="Arial"/>
          <w:color w:val="000000"/>
          <w:sz w:val="24"/>
          <w:szCs w:val="24"/>
          <w:shd w:val="clear" w:color="auto" w:fill="FFFFFF"/>
        </w:rPr>
        <w:t>hérissons (</w:t>
      </w:r>
      <w:r w:rsidR="00E67EB1">
        <w:rPr>
          <w:rFonts w:ascii="Arial" w:hAnsi="Arial" w:cs="Arial"/>
          <w:color w:val="000000"/>
          <w:sz w:val="24"/>
          <w:szCs w:val="24"/>
          <w:shd w:val="clear" w:color="auto" w:fill="FFFFFF"/>
        </w:rPr>
        <w:t>e</w:t>
      </w:r>
      <w:r w:rsidR="00E67EB1" w:rsidRPr="00D0270E">
        <w:rPr>
          <w:rFonts w:ascii="Arial" w:hAnsi="Arial" w:cs="Arial"/>
          <w:color w:val="000000"/>
          <w:sz w:val="24"/>
          <w:szCs w:val="24"/>
          <w:shd w:val="clear" w:color="auto" w:fill="FFFFFF"/>
        </w:rPr>
        <w:t xml:space="preserve">spèce strictement protégée) </w:t>
      </w:r>
      <w:r w:rsidRPr="00D0270E">
        <w:rPr>
          <w:rFonts w:ascii="Arial" w:hAnsi="Arial" w:cs="Arial"/>
          <w:color w:val="000000"/>
          <w:sz w:val="24"/>
          <w:szCs w:val="24"/>
          <w:shd w:val="clear" w:color="auto" w:fill="FFFFFF"/>
        </w:rPr>
        <w:t xml:space="preserve">au cas </w:t>
      </w:r>
      <w:r w:rsidR="00E50C15" w:rsidRPr="00D0270E">
        <w:rPr>
          <w:rFonts w:ascii="Arial" w:hAnsi="Arial" w:cs="Arial"/>
          <w:color w:val="000000"/>
          <w:sz w:val="24"/>
          <w:szCs w:val="24"/>
          <w:shd w:val="clear" w:color="auto" w:fill="FFFFFF"/>
        </w:rPr>
        <w:t>où</w:t>
      </w:r>
      <w:r w:rsidRPr="00D0270E">
        <w:rPr>
          <w:rFonts w:ascii="Arial" w:hAnsi="Arial" w:cs="Arial"/>
          <w:color w:val="000000"/>
          <w:sz w:val="24"/>
          <w:szCs w:val="24"/>
          <w:shd w:val="clear" w:color="auto" w:fill="FFFFFF"/>
        </w:rPr>
        <w:t xml:space="preserve"> certains se chercheraient un abri pour l'hiver</w:t>
      </w:r>
      <w:r w:rsidR="00E67EB1">
        <w:rPr>
          <w:rFonts w:ascii="Arial" w:hAnsi="Arial" w:cs="Arial"/>
          <w:color w:val="000000"/>
          <w:sz w:val="24"/>
          <w:szCs w:val="24"/>
          <w:shd w:val="clear" w:color="auto" w:fill="FFFFFF"/>
        </w:rPr>
        <w:t>.</w:t>
      </w:r>
    </w:p>
    <w:p w:rsidR="001B7371" w:rsidRDefault="00E67EB1" w:rsidP="00E67EB1">
      <w:pPr>
        <w:pStyle w:val="Paragraphedeliste"/>
        <w:ind w:left="0" w:right="-30" w:hanging="720"/>
        <w:rPr>
          <w:rFonts w:ascii="Arial" w:hAnsi="Arial" w:cs="Arial"/>
          <w:color w:val="000000"/>
          <w:sz w:val="24"/>
          <w:szCs w:val="24"/>
          <w:shd w:val="clear" w:color="auto" w:fill="FFFFFF"/>
        </w:rPr>
      </w:pPr>
      <w:r>
        <w:rPr>
          <w:rFonts w:ascii="Arial" w:hAnsi="Arial" w:cs="Arial"/>
          <w:color w:val="000000"/>
          <w:sz w:val="24"/>
          <w:szCs w:val="24"/>
          <w:shd w:val="clear" w:color="auto" w:fill="FFFFFF"/>
        </w:rPr>
        <w:tab/>
      </w:r>
      <w:r w:rsidR="001B112F" w:rsidRPr="008D52C8">
        <w:rPr>
          <w:rFonts w:ascii="Arial" w:hAnsi="Arial" w:cs="Arial"/>
          <w:b/>
          <w:color w:val="FF0000"/>
          <w:sz w:val="24"/>
          <w:szCs w:val="24"/>
          <w:shd w:val="clear" w:color="auto" w:fill="FFFFFF"/>
        </w:rPr>
        <w:t>Attention cependant si vous brulez des feuilles mortes,</w:t>
      </w:r>
      <w:r w:rsidR="001B112F" w:rsidRPr="00D0270E">
        <w:rPr>
          <w:rFonts w:ascii="Arial" w:hAnsi="Arial" w:cs="Arial"/>
          <w:color w:val="000000"/>
          <w:sz w:val="24"/>
          <w:szCs w:val="24"/>
          <w:shd w:val="clear" w:color="auto" w:fill="FFFFFF"/>
        </w:rPr>
        <w:t xml:space="preserve"> de toujours vérifier que des hérissons ne soient pas dans le tas, malheureusement cela arrive, leur seule défense étant de se mettre en boule !</w:t>
      </w:r>
    </w:p>
    <w:p w:rsidR="001B7371" w:rsidRDefault="001B112F" w:rsidP="001B7371">
      <w:pPr>
        <w:pStyle w:val="Paragraphedeliste"/>
        <w:ind w:left="0" w:right="-30" w:firstLine="0"/>
        <w:rPr>
          <w:rFonts w:ascii="Arial" w:hAnsi="Arial" w:cs="Arial"/>
          <w:color w:val="000000"/>
          <w:sz w:val="24"/>
          <w:szCs w:val="24"/>
          <w:shd w:val="clear" w:color="auto" w:fill="FFFFFF"/>
        </w:rPr>
      </w:pPr>
      <w:r w:rsidRPr="00D0270E">
        <w:rPr>
          <w:rFonts w:ascii="Arial" w:hAnsi="Arial" w:cs="Arial"/>
          <w:color w:val="000000"/>
          <w:sz w:val="24"/>
          <w:szCs w:val="24"/>
          <w:shd w:val="clear" w:color="auto" w:fill="FFFFFF"/>
        </w:rPr>
        <w:t xml:space="preserve">Toutes suggestions seront les bienvenues pour contribuer </w:t>
      </w:r>
      <w:r w:rsidR="00E67EB1" w:rsidRPr="00D0270E">
        <w:rPr>
          <w:rFonts w:ascii="Arial" w:hAnsi="Arial" w:cs="Arial"/>
          <w:color w:val="000000"/>
          <w:sz w:val="24"/>
          <w:szCs w:val="24"/>
          <w:shd w:val="clear" w:color="auto" w:fill="FFFFFF"/>
        </w:rPr>
        <w:t>à</w:t>
      </w:r>
      <w:r w:rsidRPr="00D0270E">
        <w:rPr>
          <w:rFonts w:ascii="Arial" w:hAnsi="Arial" w:cs="Arial"/>
          <w:color w:val="000000"/>
          <w:sz w:val="24"/>
          <w:szCs w:val="24"/>
          <w:shd w:val="clear" w:color="auto" w:fill="FFFFFF"/>
        </w:rPr>
        <w:t xml:space="preserve"> aider la faune sauvage </w:t>
      </w:r>
      <w:r w:rsidR="00E67EB1" w:rsidRPr="00D0270E">
        <w:rPr>
          <w:rFonts w:ascii="Arial" w:hAnsi="Arial" w:cs="Arial"/>
          <w:color w:val="000000"/>
          <w:sz w:val="24"/>
          <w:szCs w:val="24"/>
          <w:shd w:val="clear" w:color="auto" w:fill="FFFFFF"/>
        </w:rPr>
        <w:t>à</w:t>
      </w:r>
      <w:r w:rsidRPr="00D0270E">
        <w:rPr>
          <w:rFonts w:ascii="Arial" w:hAnsi="Arial" w:cs="Arial"/>
          <w:color w:val="000000"/>
          <w:sz w:val="24"/>
          <w:szCs w:val="24"/>
          <w:shd w:val="clear" w:color="auto" w:fill="FFFFFF"/>
        </w:rPr>
        <w:t xml:space="preserve"> passer l'hiver. </w:t>
      </w:r>
    </w:p>
    <w:p w:rsidR="001B7371" w:rsidRDefault="001B7371" w:rsidP="001B7371">
      <w:pPr>
        <w:pStyle w:val="Paragraphedeliste"/>
        <w:ind w:left="0" w:right="-30" w:firstLine="0"/>
        <w:rPr>
          <w:rFonts w:ascii="Arial" w:hAnsi="Arial" w:cs="Arial"/>
          <w:color w:val="000000"/>
          <w:sz w:val="24"/>
          <w:szCs w:val="24"/>
          <w:shd w:val="clear" w:color="auto" w:fill="FFFFFF"/>
        </w:rPr>
      </w:pPr>
    </w:p>
    <w:p w:rsidR="001B112F" w:rsidRPr="00D0270E" w:rsidRDefault="001E0DB4" w:rsidP="001B7371">
      <w:pPr>
        <w:pStyle w:val="Paragraphedeliste"/>
        <w:ind w:left="0" w:right="-30" w:firstLine="0"/>
        <w:jc w:val="center"/>
        <w:rPr>
          <w:rFonts w:ascii="Arial" w:hAnsi="Arial" w:cs="Arial"/>
          <w:color w:val="000000"/>
          <w:sz w:val="24"/>
          <w:szCs w:val="24"/>
          <w:shd w:val="clear" w:color="auto" w:fill="FFFFFF"/>
        </w:rPr>
      </w:pPr>
      <w:r w:rsidRPr="001B7371">
        <w:rPr>
          <w:rFonts w:ascii="Arial" w:hAnsi="Arial" w:cs="Arial"/>
          <w:b/>
          <w:color w:val="000000"/>
          <w:sz w:val="24"/>
          <w:szCs w:val="24"/>
          <w:shd w:val="clear" w:color="auto" w:fill="FFFFFF"/>
        </w:rPr>
        <w:t>S</w:t>
      </w:r>
      <w:r w:rsidR="001B112F" w:rsidRPr="001B7371">
        <w:rPr>
          <w:rFonts w:ascii="Arial" w:hAnsi="Arial" w:cs="Arial"/>
          <w:b/>
          <w:color w:val="000000"/>
          <w:sz w:val="24"/>
          <w:szCs w:val="24"/>
          <w:shd w:val="clear" w:color="auto" w:fill="FFFFFF"/>
        </w:rPr>
        <w:t>inon RDV au printemps</w:t>
      </w:r>
      <w:r w:rsidRPr="001B7371">
        <w:rPr>
          <w:rFonts w:ascii="Arial" w:hAnsi="Arial" w:cs="Arial"/>
          <w:b/>
          <w:color w:val="000000"/>
          <w:sz w:val="24"/>
          <w:szCs w:val="24"/>
          <w:shd w:val="clear" w:color="auto" w:fill="FFFFFF"/>
        </w:rPr>
        <w:t>, et</w:t>
      </w:r>
      <w:r w:rsidR="001B112F" w:rsidRPr="001B7371">
        <w:rPr>
          <w:rFonts w:ascii="Arial" w:hAnsi="Arial" w:cs="Arial"/>
          <w:b/>
          <w:color w:val="000000"/>
          <w:sz w:val="24"/>
          <w:szCs w:val="24"/>
          <w:shd w:val="clear" w:color="auto" w:fill="FFFFFF"/>
        </w:rPr>
        <w:t xml:space="preserve"> bon hiver a tous</w:t>
      </w:r>
      <w:r w:rsidR="001B112F" w:rsidRPr="00D0270E">
        <w:rPr>
          <w:rFonts w:ascii="Arial" w:hAnsi="Arial" w:cs="Arial"/>
          <w:color w:val="000000"/>
          <w:sz w:val="24"/>
          <w:szCs w:val="24"/>
          <w:shd w:val="clear" w:color="auto" w:fill="FFFFFF"/>
        </w:rPr>
        <w:t>.</w:t>
      </w:r>
    </w:p>
    <w:p w:rsidR="001B112F" w:rsidRDefault="001B112F">
      <w:pPr>
        <w:rPr>
          <w:rFonts w:ascii="Arial" w:hAnsi="Arial" w:cs="Arial"/>
          <w:color w:val="000000"/>
          <w:sz w:val="24"/>
          <w:szCs w:val="24"/>
          <w:shd w:val="clear" w:color="auto" w:fill="FFFFFF"/>
        </w:rPr>
      </w:pPr>
      <w:r>
        <w:rPr>
          <w:noProof/>
          <w:lang w:eastAsia="fr-FR"/>
        </w:rPr>
        <w:drawing>
          <wp:inline distT="0" distB="0" distL="0" distR="0">
            <wp:extent cx="5715000" cy="3562350"/>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 cstate="print"/>
                    <a:srcRect/>
                    <a:stretch>
                      <a:fillRect/>
                    </a:stretch>
                  </pic:blipFill>
                  <pic:spPr bwMode="auto">
                    <a:xfrm>
                      <a:off x="0" y="0"/>
                      <a:ext cx="5715000" cy="3562350"/>
                    </a:xfrm>
                    <a:prstGeom prst="rect">
                      <a:avLst/>
                    </a:prstGeom>
                    <a:noFill/>
                    <a:ln w="9525">
                      <a:noFill/>
                      <a:miter lim="800000"/>
                      <a:headEnd/>
                      <a:tailEnd/>
                    </a:ln>
                  </pic:spPr>
                </pic:pic>
              </a:graphicData>
            </a:graphic>
          </wp:inline>
        </w:drawing>
      </w:r>
    </w:p>
    <w:p w:rsidR="001B112F" w:rsidRDefault="001B112F" w:rsidP="001E0DB4">
      <w:pPr>
        <w:jc w:val="center"/>
        <w:rPr>
          <w:rFonts w:ascii="Arial" w:hAnsi="Arial" w:cs="Arial"/>
          <w:color w:val="000000"/>
          <w:sz w:val="24"/>
          <w:szCs w:val="24"/>
          <w:shd w:val="clear" w:color="auto" w:fill="FFFFFF"/>
        </w:rPr>
      </w:pPr>
      <w:r w:rsidRPr="001B112F">
        <w:rPr>
          <w:rFonts w:ascii="Arial" w:hAnsi="Arial" w:cs="Arial"/>
          <w:color w:val="000000"/>
          <w:sz w:val="24"/>
          <w:szCs w:val="24"/>
          <w:shd w:val="clear" w:color="auto" w:fill="FFFFFF"/>
        </w:rPr>
        <w:t xml:space="preserve">L'eau ne sert pas qu'à </w:t>
      </w:r>
      <w:r w:rsidR="001E0DB4" w:rsidRPr="001B112F">
        <w:rPr>
          <w:rFonts w:ascii="Arial" w:hAnsi="Arial" w:cs="Arial"/>
          <w:color w:val="000000"/>
          <w:sz w:val="24"/>
          <w:szCs w:val="24"/>
          <w:shd w:val="clear" w:color="auto" w:fill="FFFFFF"/>
        </w:rPr>
        <w:t>boire,</w:t>
      </w:r>
      <w:r w:rsidRPr="001B112F">
        <w:rPr>
          <w:rFonts w:ascii="Arial" w:hAnsi="Arial" w:cs="Arial"/>
          <w:color w:val="000000"/>
          <w:sz w:val="24"/>
          <w:szCs w:val="24"/>
          <w:shd w:val="clear" w:color="auto" w:fill="FFFFFF"/>
        </w:rPr>
        <w:t xml:space="preserve"> même en hiver !!!!!!!!!!!</w:t>
      </w:r>
    </w:p>
    <w:p w:rsidR="001E0DB4" w:rsidRDefault="001E0DB4" w:rsidP="001E0DB4">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1E0DB4">
        <w:rPr>
          <w:rFonts w:ascii="Arial" w:hAnsi="Arial" w:cs="Arial"/>
          <w:noProof/>
          <w:color w:val="000000"/>
          <w:shd w:val="clear" w:color="auto" w:fill="FFFFFF"/>
        </w:rPr>
        <w:drawing>
          <wp:inline distT="0" distB="0" distL="0" distR="0">
            <wp:extent cx="1168772" cy="80010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1"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1E0DB4">
        <w:rPr>
          <w:rFonts w:ascii="Arial" w:eastAsiaTheme="majorEastAsia" w:hAnsi="Arial" w:cs="Arial"/>
          <w:b/>
          <w:bCs/>
          <w:color w:val="555555"/>
        </w:rPr>
        <w:t xml:space="preserve"> </w:t>
      </w:r>
      <w:r w:rsidR="008D52C8">
        <w:rPr>
          <w:rFonts w:ascii="Arial" w:eastAsiaTheme="majorEastAsia" w:hAnsi="Arial" w:cs="Arial"/>
          <w:b/>
          <w:bCs/>
          <w:color w:val="555555"/>
          <w:lang w:eastAsia="en-US"/>
        </w:rPr>
        <w:t>Prenez soin d’eux</w:t>
      </w:r>
    </w:p>
    <w:p w:rsidR="001E0DB4" w:rsidRPr="00652496" w:rsidRDefault="001E0DB4" w:rsidP="001E0DB4">
      <w:pPr>
        <w:ind w:left="1" w:right="-30" w:hanging="1"/>
        <w:rPr>
          <w:rStyle w:val="lev"/>
          <w:rFonts w:ascii="Arial" w:hAnsi="Arial" w:cs="Arial"/>
          <w:sz w:val="24"/>
          <w:szCs w:val="24"/>
        </w:rPr>
      </w:pPr>
      <w:r w:rsidRPr="004436A0">
        <w:rPr>
          <w:rFonts w:ascii="Arial" w:eastAsiaTheme="majorEastAsia" w:hAnsi="Arial" w:cs="Arial"/>
          <w:b/>
          <w:bCs/>
          <w:color w:val="555555"/>
        </w:rPr>
        <w:t xml:space="preserve">Fiche : </w:t>
      </w:r>
      <w:r w:rsidRPr="008043DC">
        <w:rPr>
          <w:rFonts w:ascii="Arial" w:hAnsi="Arial" w:cs="Arial"/>
          <w:noProof/>
          <w:lang w:eastAsia="fr-FR"/>
        </w:rPr>
        <w:drawing>
          <wp:inline distT="0" distB="0" distL="0" distR="0">
            <wp:extent cx="171450" cy="171450"/>
            <wp:effectExtent l="19050" t="0" r="0" b="0"/>
            <wp:docPr id="6"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2" cstate="print"/>
                    <a:stretch>
                      <a:fillRect/>
                    </a:stretch>
                  </pic:blipFill>
                  <pic:spPr>
                    <a:xfrm>
                      <a:off x="0" y="0"/>
                      <a:ext cx="171428" cy="171428"/>
                    </a:xfrm>
                    <a:prstGeom prst="rect">
                      <a:avLst/>
                    </a:prstGeom>
                  </pic:spPr>
                </pic:pic>
              </a:graphicData>
            </a:graphic>
          </wp:inline>
        </w:drawing>
      </w:r>
      <w:r w:rsidRPr="008043DC">
        <w:rPr>
          <w:rFonts w:ascii="Arial" w:hAnsi="Arial" w:cs="Arial"/>
        </w:rPr>
        <w:t xml:space="preserve"> </w:t>
      </w:r>
      <w:r w:rsidRPr="008043DC">
        <w:rPr>
          <w:rFonts w:ascii="Arial" w:eastAsiaTheme="majorEastAsia" w:hAnsi="Arial" w:cs="Arial"/>
          <w:bCs/>
          <w:color w:val="555555"/>
        </w:rPr>
        <w:t xml:space="preserve">2020 JDN  jardins du nord </w:t>
      </w:r>
    </w:p>
    <w:p w:rsidR="005040C3" w:rsidRPr="008043DC" w:rsidRDefault="001E0DB4" w:rsidP="001E0DB4">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3" w:history="1">
        <w:r w:rsidR="005040C3" w:rsidRPr="005040C3">
          <w:rPr>
            <w:rStyle w:val="Lienhypertexte"/>
            <w:rFonts w:ascii="Arial" w:eastAsiaTheme="majorEastAsia" w:hAnsi="Arial" w:cs="Arial"/>
            <w:bCs/>
            <w:lang w:eastAsia="en-US"/>
          </w:rPr>
          <w:t>https://www.jardins-du-nord.fr/viewtopic.php?f=95&amp;t=2642</w:t>
        </w:r>
      </w:hyperlink>
    </w:p>
    <w:p w:rsidR="001E0DB4" w:rsidRPr="001E0DB4" w:rsidRDefault="001E0DB4" w:rsidP="001E0DB4">
      <w:pPr>
        <w:pStyle w:val="Paragraphedeliste"/>
        <w:ind w:left="360" w:right="-30" w:hanging="360"/>
        <w:rPr>
          <w:rStyle w:val="Accentuation"/>
          <w:bCs/>
          <w:i w:val="0"/>
          <w:iCs w:val="0"/>
          <w:sz w:val="24"/>
          <w:szCs w:val="24"/>
        </w:rPr>
      </w:pPr>
      <w:r w:rsidRPr="008043DC">
        <w:rPr>
          <w:rFonts w:ascii="Arial" w:eastAsiaTheme="majorEastAsia" w:hAnsi="Arial" w:cs="Arial"/>
          <w:b/>
          <w:bCs/>
          <w:color w:val="555555"/>
          <w:sz w:val="24"/>
          <w:szCs w:val="24"/>
        </w:rPr>
        <w:t xml:space="preserve">Photos : </w:t>
      </w:r>
      <w:r w:rsidRPr="001E0DB4">
        <w:rPr>
          <w:rFonts w:ascii="Arial" w:eastAsiaTheme="majorEastAsia" w:hAnsi="Arial" w:cs="Arial"/>
          <w:bCs/>
          <w:color w:val="555555"/>
          <w:sz w:val="24"/>
          <w:szCs w:val="24"/>
        </w:rPr>
        <w:t>D’un ami des oiseaux</w:t>
      </w:r>
      <w:r w:rsidR="008D52C8">
        <w:rPr>
          <w:rFonts w:ascii="Arial" w:eastAsiaTheme="majorEastAsia" w:hAnsi="Arial" w:cs="Arial"/>
          <w:bCs/>
          <w:color w:val="555555"/>
          <w:sz w:val="24"/>
          <w:szCs w:val="24"/>
        </w:rPr>
        <w:t xml:space="preserve"> et Natagora</w:t>
      </w:r>
    </w:p>
    <w:p w:rsidR="001E0DB4" w:rsidRPr="001B112F" w:rsidRDefault="001E0DB4" w:rsidP="001E0DB4">
      <w:pPr>
        <w:ind w:hanging="1418"/>
        <w:rPr>
          <w:rFonts w:ascii="Arial" w:hAnsi="Arial" w:cs="Arial"/>
          <w:color w:val="000000"/>
          <w:sz w:val="24"/>
          <w:szCs w:val="24"/>
          <w:shd w:val="clear" w:color="auto" w:fill="FFFFFF"/>
        </w:rPr>
      </w:pPr>
    </w:p>
    <w:sectPr w:rsidR="001E0DB4" w:rsidRPr="001B112F" w:rsidSect="001B112F">
      <w:footerReference w:type="default" r:id="rId14"/>
      <w:pgSz w:w="16838" w:h="11906" w:orient="landscape" w:code="9"/>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AFC" w:rsidRDefault="00806AFC" w:rsidP="001E0DB4">
      <w:pPr>
        <w:spacing w:after="0" w:line="240" w:lineRule="auto"/>
      </w:pPr>
      <w:r>
        <w:separator/>
      </w:r>
    </w:p>
  </w:endnote>
  <w:endnote w:type="continuationSeparator" w:id="0">
    <w:p w:rsidR="00806AFC" w:rsidRDefault="00806AFC" w:rsidP="001E0D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65001"/>
      <w:docPartObj>
        <w:docPartGallery w:val="Page Numbers (Bottom of Page)"/>
        <w:docPartUnique/>
      </w:docPartObj>
    </w:sdtPr>
    <w:sdtContent>
      <w:sdt>
        <w:sdtPr>
          <w:id w:val="123787606"/>
          <w:docPartObj>
            <w:docPartGallery w:val="Page Numbers (Top of Page)"/>
            <w:docPartUnique/>
          </w:docPartObj>
        </w:sdtPr>
        <w:sdtContent>
          <w:p w:rsidR="001E0DB4" w:rsidRDefault="001E0DB4">
            <w:pPr>
              <w:pStyle w:val="Pieddepage"/>
              <w:jc w:val="right"/>
            </w:pPr>
            <w:r>
              <w:t xml:space="preserve">Page </w:t>
            </w:r>
            <w:r w:rsidR="00DB592A">
              <w:rPr>
                <w:b/>
                <w:sz w:val="24"/>
                <w:szCs w:val="24"/>
              </w:rPr>
              <w:fldChar w:fldCharType="begin"/>
            </w:r>
            <w:r>
              <w:rPr>
                <w:b/>
              </w:rPr>
              <w:instrText>PAGE</w:instrText>
            </w:r>
            <w:r w:rsidR="00DB592A">
              <w:rPr>
                <w:b/>
                <w:sz w:val="24"/>
                <w:szCs w:val="24"/>
              </w:rPr>
              <w:fldChar w:fldCharType="separate"/>
            </w:r>
            <w:r w:rsidR="00806AFC">
              <w:rPr>
                <w:b/>
                <w:noProof/>
              </w:rPr>
              <w:t>1</w:t>
            </w:r>
            <w:r w:rsidR="00DB592A">
              <w:rPr>
                <w:b/>
                <w:sz w:val="24"/>
                <w:szCs w:val="24"/>
              </w:rPr>
              <w:fldChar w:fldCharType="end"/>
            </w:r>
            <w:r>
              <w:t xml:space="preserve"> sur </w:t>
            </w:r>
            <w:r w:rsidR="00DB592A">
              <w:rPr>
                <w:b/>
                <w:sz w:val="24"/>
                <w:szCs w:val="24"/>
              </w:rPr>
              <w:fldChar w:fldCharType="begin"/>
            </w:r>
            <w:r>
              <w:rPr>
                <w:b/>
              </w:rPr>
              <w:instrText>NUMPAGES</w:instrText>
            </w:r>
            <w:r w:rsidR="00DB592A">
              <w:rPr>
                <w:b/>
                <w:sz w:val="24"/>
                <w:szCs w:val="24"/>
              </w:rPr>
              <w:fldChar w:fldCharType="separate"/>
            </w:r>
            <w:r w:rsidR="00806AFC">
              <w:rPr>
                <w:b/>
                <w:noProof/>
              </w:rPr>
              <w:t>1</w:t>
            </w:r>
            <w:r w:rsidR="00DB592A">
              <w:rPr>
                <w:b/>
                <w:sz w:val="24"/>
                <w:szCs w:val="24"/>
              </w:rPr>
              <w:fldChar w:fldCharType="end"/>
            </w:r>
          </w:p>
        </w:sdtContent>
      </w:sdt>
    </w:sdtContent>
  </w:sdt>
  <w:p w:rsidR="001E0DB4" w:rsidRDefault="001E0DB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AFC" w:rsidRDefault="00806AFC" w:rsidP="001E0DB4">
      <w:pPr>
        <w:spacing w:after="0" w:line="240" w:lineRule="auto"/>
      </w:pPr>
      <w:r>
        <w:separator/>
      </w:r>
    </w:p>
  </w:footnote>
  <w:footnote w:type="continuationSeparator" w:id="0">
    <w:p w:rsidR="00806AFC" w:rsidRDefault="00806AFC" w:rsidP="001E0D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794C"/>
    <w:multiLevelType w:val="hybridMultilevel"/>
    <w:tmpl w:val="A40834E8"/>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2C3A37"/>
    <w:multiLevelType w:val="hybridMultilevel"/>
    <w:tmpl w:val="22EAB59A"/>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E16650"/>
    <w:multiLevelType w:val="hybridMultilevel"/>
    <w:tmpl w:val="984AE78E"/>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25D12DA"/>
    <w:multiLevelType w:val="hybridMultilevel"/>
    <w:tmpl w:val="CA0A873A"/>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5286A5D"/>
    <w:multiLevelType w:val="hybridMultilevel"/>
    <w:tmpl w:val="7728CAB0"/>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ABE431F"/>
    <w:multiLevelType w:val="hybridMultilevel"/>
    <w:tmpl w:val="58F643A8"/>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4593D0F"/>
    <w:multiLevelType w:val="hybridMultilevel"/>
    <w:tmpl w:val="41C6DD6E"/>
    <w:lvl w:ilvl="0" w:tplc="3B06CB0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1B112F"/>
    <w:rsid w:val="001B112F"/>
    <w:rsid w:val="001B7371"/>
    <w:rsid w:val="001C1FF9"/>
    <w:rsid w:val="001E0DB4"/>
    <w:rsid w:val="002229AD"/>
    <w:rsid w:val="004F0075"/>
    <w:rsid w:val="005040C3"/>
    <w:rsid w:val="005C756C"/>
    <w:rsid w:val="00617480"/>
    <w:rsid w:val="006A4BE8"/>
    <w:rsid w:val="006A5C29"/>
    <w:rsid w:val="00806AFC"/>
    <w:rsid w:val="00813B94"/>
    <w:rsid w:val="008D52C8"/>
    <w:rsid w:val="00907FEA"/>
    <w:rsid w:val="00A163D3"/>
    <w:rsid w:val="00AB3E1D"/>
    <w:rsid w:val="00AE0E4D"/>
    <w:rsid w:val="00C15E88"/>
    <w:rsid w:val="00D0270E"/>
    <w:rsid w:val="00DB592A"/>
    <w:rsid w:val="00DD1238"/>
    <w:rsid w:val="00E26642"/>
    <w:rsid w:val="00E50C15"/>
    <w:rsid w:val="00E67EB1"/>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B112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B112F"/>
    <w:rPr>
      <w:rFonts w:ascii="Tahoma" w:hAnsi="Tahoma" w:cs="Tahoma"/>
      <w:sz w:val="16"/>
      <w:szCs w:val="16"/>
    </w:rPr>
  </w:style>
  <w:style w:type="paragraph" w:styleId="Paragraphedeliste">
    <w:name w:val="List Paragraph"/>
    <w:basedOn w:val="Normal"/>
    <w:uiPriority w:val="34"/>
    <w:qFormat/>
    <w:rsid w:val="00D0270E"/>
    <w:pPr>
      <w:ind w:left="720"/>
      <w:contextualSpacing/>
    </w:pPr>
  </w:style>
  <w:style w:type="character" w:styleId="Accentuation">
    <w:name w:val="Emphasis"/>
    <w:basedOn w:val="Policepardfaut"/>
    <w:uiPriority w:val="20"/>
    <w:qFormat/>
    <w:rsid w:val="001E0DB4"/>
    <w:rPr>
      <w:i/>
      <w:iCs/>
    </w:rPr>
  </w:style>
  <w:style w:type="character" w:styleId="lev">
    <w:name w:val="Strong"/>
    <w:basedOn w:val="Policepardfaut"/>
    <w:uiPriority w:val="22"/>
    <w:qFormat/>
    <w:rsid w:val="001E0DB4"/>
    <w:rPr>
      <w:b/>
      <w:bCs/>
    </w:rPr>
  </w:style>
  <w:style w:type="paragraph" w:styleId="NormalWeb">
    <w:name w:val="Normal (Web)"/>
    <w:basedOn w:val="Normal"/>
    <w:uiPriority w:val="99"/>
    <w:unhideWhenUsed/>
    <w:rsid w:val="001E0DB4"/>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1E0DB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E0DB4"/>
  </w:style>
  <w:style w:type="paragraph" w:styleId="Pieddepage">
    <w:name w:val="footer"/>
    <w:basedOn w:val="Normal"/>
    <w:link w:val="PieddepageCar"/>
    <w:uiPriority w:val="99"/>
    <w:unhideWhenUsed/>
    <w:rsid w:val="001E0DB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E0DB4"/>
  </w:style>
  <w:style w:type="character" w:styleId="Lienhypertexte">
    <w:name w:val="Hyperlink"/>
    <w:basedOn w:val="Policepardfaut"/>
    <w:uiPriority w:val="99"/>
    <w:unhideWhenUsed/>
    <w:rsid w:val="005040C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ardins-du-nord.fr/viewtopic.php?f=95&amp;t=264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970</Words>
  <Characters>5341</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2020-10-17T06:55:00Z</cp:lastPrinted>
  <dcterms:created xsi:type="dcterms:W3CDTF">2020-10-17T06:56:00Z</dcterms:created>
  <dcterms:modified xsi:type="dcterms:W3CDTF">2020-10-17T06:56:00Z</dcterms:modified>
</cp:coreProperties>
</file>